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0C6" w:rsidRDefault="008520C6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8520C6" w:rsidRDefault="008520C6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8520C6" w:rsidRDefault="007630D1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noProof/>
          <w:lang w:eastAsia="ru-RU"/>
        </w:rPr>
        <w:drawing>
          <wp:inline distT="0" distB="0" distL="0" distR="0" wp14:anchorId="0A6CBB05" wp14:editId="4145FAF9">
            <wp:extent cx="6267450" cy="8160385"/>
            <wp:effectExtent l="171450" t="171450" r="171450" b="1835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81603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003DD0" w:rsidRDefault="00003DD0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9"/>
        </w:rPr>
        <w:lastRenderedPageBreak/>
        <w:t>Пояснительная записка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История является интересной, занимательной, но в то же время сложной </w:t>
      </w:r>
      <w:proofErr w:type="gramStart"/>
      <w:r>
        <w:rPr>
          <w:rFonts w:ascii="Times New Roman" w:hAnsi="Times New Roman"/>
          <w:sz w:val="24"/>
          <w:szCs w:val="29"/>
        </w:rPr>
        <w:t>дисциплиной  для</w:t>
      </w:r>
      <w:proofErr w:type="gramEnd"/>
      <w:r>
        <w:rPr>
          <w:rFonts w:ascii="Times New Roman" w:hAnsi="Times New Roman"/>
          <w:sz w:val="24"/>
          <w:szCs w:val="29"/>
        </w:rPr>
        <w:t xml:space="preserve"> детей с ограниченными возможностями здоровья. Сложность усвоения исторических знаний обусловлена объемностью </w:t>
      </w:r>
      <w:proofErr w:type="spellStart"/>
      <w:r>
        <w:rPr>
          <w:rFonts w:ascii="Times New Roman" w:hAnsi="Times New Roman"/>
          <w:sz w:val="24"/>
          <w:szCs w:val="29"/>
        </w:rPr>
        <w:t>фактологических</w:t>
      </w:r>
      <w:proofErr w:type="spellEnd"/>
      <w:r>
        <w:rPr>
          <w:rFonts w:ascii="Times New Roman" w:hAnsi="Times New Roman"/>
          <w:sz w:val="24"/>
          <w:szCs w:val="29"/>
        </w:rPr>
        <w:t xml:space="preserve"> и хронологических сведений, глобальностью общественно-исторических процессов и явлений, закономерности которых осмыслить ребенку с интеллектуальной недостаточностью очень трудно. В предмете история заложены необходимые содержания и средства для </w:t>
      </w:r>
      <w:proofErr w:type="gramStart"/>
      <w:r>
        <w:rPr>
          <w:rFonts w:ascii="Times New Roman" w:hAnsi="Times New Roman"/>
          <w:sz w:val="24"/>
          <w:szCs w:val="29"/>
        </w:rPr>
        <w:t>формирования  нравственного</w:t>
      </w:r>
      <w:proofErr w:type="gramEnd"/>
      <w:r>
        <w:rPr>
          <w:rFonts w:ascii="Times New Roman" w:hAnsi="Times New Roman"/>
          <w:sz w:val="24"/>
          <w:szCs w:val="29"/>
        </w:rPr>
        <w:t xml:space="preserve"> сознания развивающейся личности, для усвоения и накопления социального опыта, а также развития  высших психических функций: логических форм памяти, аналитического мышления,  произвольного восприятия и внимания.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Цель программы</w:t>
      </w:r>
      <w:r>
        <w:rPr>
          <w:rFonts w:ascii="Times New Roman" w:hAnsi="Times New Roman"/>
          <w:sz w:val="24"/>
          <w:szCs w:val="29"/>
        </w:rPr>
        <w:t>: освоение знаний о важнейших событиях, процессах отечественной истории в их взаимосвязи и хронологической последовательности.</w:t>
      </w:r>
    </w:p>
    <w:p w:rsidR="00003DD0" w:rsidRDefault="00003DD0" w:rsidP="00003DD0">
      <w:pPr>
        <w:jc w:val="both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Задачи: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-овладение</w:t>
      </w:r>
      <w:r>
        <w:rPr>
          <w:rFonts w:ascii="Times New Roman" w:hAnsi="Times New Roman"/>
          <w:sz w:val="24"/>
          <w:szCs w:val="29"/>
        </w:rPr>
        <w:t xml:space="preserve"> элементарными методами исторического познания, умением работать с различными источниками исторической информации;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-развитие</w:t>
      </w:r>
      <w:r>
        <w:rPr>
          <w:rFonts w:ascii="Times New Roman" w:hAnsi="Times New Roman"/>
          <w:sz w:val="24"/>
          <w:szCs w:val="29"/>
        </w:rPr>
        <w:t xml:space="preserve"> познавательных интересов, интеллектуальных и творческих способностей в процессе изучения истории, приобретения новых знаний с помощью учителя;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-формирование способности и готовности</w:t>
      </w:r>
      <w:r>
        <w:rPr>
          <w:rFonts w:ascii="Times New Roman" w:hAnsi="Times New Roman"/>
          <w:sz w:val="24"/>
          <w:szCs w:val="29"/>
        </w:rPr>
        <w:t xml:space="preserve"> к использованию исторических знаний и умений в повседневной жизни; адаптация к условиям проживания на определенной территории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-</w:t>
      </w:r>
      <w:r>
        <w:rPr>
          <w:rFonts w:ascii="Times New Roman" w:hAnsi="Times New Roman"/>
          <w:b/>
          <w:bCs/>
          <w:sz w:val="24"/>
          <w:szCs w:val="29"/>
        </w:rPr>
        <w:t>воспитание</w:t>
      </w:r>
      <w:r>
        <w:rPr>
          <w:rFonts w:ascii="Times New Roman" w:hAnsi="Times New Roman"/>
          <w:sz w:val="24"/>
          <w:szCs w:val="29"/>
        </w:rPr>
        <w:t xml:space="preserve"> патриотизма, гражданственности, уважения к истории и традициям нашей Родины.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Программа составлена с учетом психологических, познавательных возможностей и </w:t>
      </w:r>
      <w:proofErr w:type="gramStart"/>
      <w:r>
        <w:rPr>
          <w:rFonts w:ascii="Times New Roman" w:hAnsi="Times New Roman"/>
          <w:sz w:val="24"/>
          <w:szCs w:val="29"/>
        </w:rPr>
        <w:t>социально-возрастных потребностей</w:t>
      </w:r>
      <w:proofErr w:type="gramEnd"/>
      <w:r>
        <w:rPr>
          <w:rFonts w:ascii="Times New Roman" w:hAnsi="Times New Roman"/>
          <w:sz w:val="24"/>
          <w:szCs w:val="29"/>
        </w:rPr>
        <w:t xml:space="preserve"> обучающихся с интеллектуальной недостаточностью. Программа учитывает особенности познавательной деятельности обучающихся. Она направлена на разносторонне развитие личности, способствует умственному развитию, обеспечивает гражданское и нравственное воспитание. Программа содержит материал, помогающий обучающимся достичь того уровня общеобразовательных знаний и умений, которые необходимы для социальной адаптации. Изучение исторических событий ведется в порядке хронологии, что обеспечивает более глубокое понимание материала.  Исторический материал в силу своего содержания обладает значительными возможностями для развития и коррекции познавательной деятельности детей с ограниченными возможностями здоровья: они учатся анализировать, сравнивать, обобщать исторические факты и связывать их с развитием опыта человека с учетом временных векторов смены цивилизаций на Земле. Работа с символическими пособиями, какими являются историческая карта и схемы, учит абстрагироваться, развивает воображение обучающихся.  Одним из обязательным видом работы на уроке истории является словарная работа. Без нее невозможно усвоение фактических знаний, формирование исторических понятий и активного словаря ребенка. Обучающиеся впервые сталкиваются с целым рядом исторических терминов, которые необходимо предельно ясно усвоить и которыми они должны научиться свободно пользоваться. Кроме терминов и слов, отражающих определенные исторические понятия, при работе с текстом </w:t>
      </w:r>
      <w:proofErr w:type="gramStart"/>
      <w:r>
        <w:rPr>
          <w:rFonts w:ascii="Times New Roman" w:hAnsi="Times New Roman"/>
          <w:sz w:val="24"/>
          <w:szCs w:val="29"/>
        </w:rPr>
        <w:t>учебника  обучающиеся</w:t>
      </w:r>
      <w:proofErr w:type="gramEnd"/>
      <w:r>
        <w:rPr>
          <w:rFonts w:ascii="Times New Roman" w:hAnsi="Times New Roman"/>
          <w:sz w:val="24"/>
          <w:szCs w:val="29"/>
        </w:rPr>
        <w:t xml:space="preserve"> встречаются с образными выражениями, метафорами. Нередко обучающиеся неверно понимают отдельные слова и выражения (либо слишком конкретно, либо в привычной им интерпретации).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lastRenderedPageBreak/>
        <w:t xml:space="preserve"> Необходимо учитывать это и в словарной работе обращать внимание на многозначность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 слова, его этимологию. Систематическая словарная работа на уроках истории расширяет лексический запас детей со сниженным интеллектом, помогает им правильно употреблять новые слова в связной речи.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 Большую роль на уроке истории для детей с ограниченными возможностями здоровья играет работа с иллюстрациями учебника. Наиболее широко она проводится при изучении нового материала, органически входя в рассказ учителя или чтения. Место этой работы на уроке определяется содержанием картины и композицией рассказа. Это значит, что рисунок разбирается в тот момент, когда изучается материал, иллюстрацией которого он является. Для анализа рисунка следует отобрать небольшое количество вопросов, но таких, которые помогают выявить самое главное, существенное в его содержании, позволяют раскрыть новые стороны изучаемого исторического события или явления.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Весьма эффективным на уроке истории является прием выборочного чтения. Оно играет большую роль в развитии умения работать с книгой, является важным средством усвоения исторического словаря, направляет осмысливание исторического материала. С помощью выборочного чтения разбираются отдельные слова и выражения, специальные исторические термины, метафоры, отрывки из документальных текстов. Задания по выборочному чтению развивают умение приводить доводы в пользу той или иной мысли, вычленять главное, существенное из всего объема изучаемого материала, т. е. создают условия для развития навыков и умений логического мышления.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 xml:space="preserve">Эффективным средством развития познавательной деятельности обучающихся с ограниченными возможностями здоровья является введение в рассказ учителя элементов беседы. Рассказ-беседа включает вопросы, требующие анализа изложения материала, выделение из него главного, а не просто воспроизведения того, что изложил учитель. Беседа не позволит ярким, красочным деталям заслонить существо изучаемого события. Она поможет уяснить образовательную и воспитательную ценность исторического материала. В рассказ -беседу следует включать </w:t>
      </w:r>
      <w:proofErr w:type="gramStart"/>
      <w:r>
        <w:rPr>
          <w:rFonts w:ascii="Times New Roman" w:hAnsi="Times New Roman"/>
          <w:sz w:val="24"/>
          <w:szCs w:val="29"/>
        </w:rPr>
        <w:t>задания ,требующие</w:t>
      </w:r>
      <w:proofErr w:type="gramEnd"/>
      <w:r>
        <w:rPr>
          <w:rFonts w:ascii="Times New Roman" w:hAnsi="Times New Roman"/>
          <w:sz w:val="24"/>
          <w:szCs w:val="29"/>
        </w:rPr>
        <w:t xml:space="preserve"> привлечения   знаний, полученных из внеклассных источников( жизненные наблюдения, книги, кино, телевидение и т. д.), а также вопросы типа: «подумай», «почему ты так думаешь?», «докажи свое мнение» и пр. Вопросы такого рода предполагают мобилизацию всех своих знаний, активную мыслительную деятельность обучающегося. </w:t>
      </w:r>
    </w:p>
    <w:p w:rsidR="00003DD0" w:rsidRDefault="00003DD0" w:rsidP="00003DD0">
      <w:pPr>
        <w:jc w:val="both"/>
        <w:rPr>
          <w:rFonts w:ascii="Times New Roman" w:hAnsi="Times New Roman"/>
          <w:sz w:val="24"/>
          <w:szCs w:val="29"/>
        </w:rPr>
      </w:pPr>
      <w:r>
        <w:rPr>
          <w:rFonts w:ascii="Times New Roman" w:hAnsi="Times New Roman"/>
          <w:sz w:val="24"/>
          <w:szCs w:val="29"/>
        </w:rPr>
        <w:t>Разнообразие приемов работы необходимо потому, что обучающиеся с ограниченными возможностями здоровья быстро утомляются, внимание их падает. Такие формы работы позволяют лучше организовать детей, направить их внимание, мобилизовать память. Умелое комбинирование разнообразных методов и приемов работы развивает логическое мышление обучающихся. Их зрительную, слуховую и моторную память.</w:t>
      </w:r>
    </w:p>
    <w:p w:rsidR="00003DD0" w:rsidRDefault="00003DD0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03DD0" w:rsidRDefault="00003DD0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03DD0" w:rsidRDefault="00003DD0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003DD0" w:rsidRDefault="00003DD0" w:rsidP="00003DD0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75D4C" w:rsidRDefault="00775D4C" w:rsidP="00775D4C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9"/>
        </w:rPr>
      </w:pPr>
    </w:p>
    <w:p w:rsidR="008520C6" w:rsidRDefault="008520C6" w:rsidP="0077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0C6" w:rsidRDefault="008520C6" w:rsidP="0077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520C6" w:rsidRDefault="008520C6" w:rsidP="0077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7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6 КЛАСС</w:t>
      </w: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</w:t>
      </w:r>
      <w:r w:rsidR="00A13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АНИЯ К РЕЗУЛЬТАТАМ ОСВОЕНИЯ ФАООП</w:t>
      </w:r>
    </w:p>
    <w:p w:rsidR="005D3BE9" w:rsidRDefault="005D3BE9" w:rsidP="005D3B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5D3BE9" w:rsidRDefault="00742351" w:rsidP="005D3B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программы:</w:t>
      </w:r>
    </w:p>
    <w:p w:rsidR="00742351" w:rsidRPr="005D3BE9" w:rsidRDefault="00742351" w:rsidP="007423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E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Рабочая программа по истории определяет два уровня овладения предметными результатами: </w:t>
      </w:r>
      <w:r w:rsidRPr="005D3B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минимальный и достаточный.</w:t>
      </w:r>
    </w:p>
    <w:p w:rsidR="005D3BE9" w:rsidRDefault="005D3BE9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 </w:t>
      </w: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уровень</w:t>
      </w: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742351" w:rsidRPr="00742351" w:rsidRDefault="00742351" w:rsidP="00742351">
      <w:pPr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объяснять значение слов и понятий, устанавливать причины исторических событий и явлений рассматриваемого периода;</w:t>
      </w:r>
    </w:p>
    <w:p w:rsidR="00742351" w:rsidRPr="00742351" w:rsidRDefault="00742351" w:rsidP="00742351">
      <w:pPr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описывать отдельных исторических лиц, их деловые качества; быт и нравы в обществе определенного исторического периода;</w:t>
      </w:r>
    </w:p>
    <w:p w:rsidR="00742351" w:rsidRPr="00742351" w:rsidRDefault="00742351" w:rsidP="00742351">
      <w:pPr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датам определять век;</w:t>
      </w:r>
    </w:p>
    <w:p w:rsidR="00742351" w:rsidRPr="00742351" w:rsidRDefault="00742351" w:rsidP="00742351">
      <w:pPr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исторической картой;</w:t>
      </w:r>
    </w:p>
    <w:p w:rsidR="00742351" w:rsidRPr="00742351" w:rsidRDefault="00742351" w:rsidP="00742351">
      <w:pPr>
        <w:numPr>
          <w:ilvl w:val="0"/>
          <w:numId w:val="3"/>
        </w:numPr>
        <w:suppressAutoHyphens/>
        <w:overflowPunct w:val="0"/>
        <w:autoSpaceDE w:val="0"/>
        <w:spacing w:after="0" w:line="276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связно описывать сюжетные картины и иллюстрации;</w:t>
      </w:r>
    </w:p>
    <w:p w:rsidR="005D3BE9" w:rsidRDefault="00742351" w:rsidP="005D3B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составлять план для ответов, опираться на словарь, выделять смысловые понятия, представленные к темам разделов</w:t>
      </w:r>
    </w:p>
    <w:p w:rsidR="00742351" w:rsidRPr="005D3BE9" w:rsidRDefault="00742351" w:rsidP="005D3BE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Достаточный уровень: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овладеть элементарными представлениями о закономерностях развития человеческого общества с древности;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территории и границах, географических особенностях России;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-</w:t>
      </w: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пользоваться исторической картой как источником информации о расселении человеческих 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общностей  и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местах важнейших событий;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описывать условия существования, основные занятия, образ жизни людей в древности, события древней истории;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взаимосвязь между природными явлениями и жизнью человека.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«МИР ИСТОРИИ»</w:t>
      </w: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Программу для 6 класса следует рассматривать в качестве введения в «Историю Отечества». Её содержание выстраивается в линейно-концентрической системе, состоящей из следующих разделов:</w:t>
      </w:r>
    </w:p>
    <w:p w:rsid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1.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Введение (Имя, отчество, семья, родословная человека).</w:t>
      </w: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2.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Отчий дом. Наша Родина – Россия.</w:t>
      </w: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3.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О том, что такое время, и как его изучают.</w:t>
      </w: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4.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Что изучает наука история.</w:t>
      </w: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5.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История Древнего мира.</w:t>
      </w: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6.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История вещей. Занятия человека на Земле.</w:t>
      </w:r>
    </w:p>
    <w:p w:rsidR="00742351" w:rsidRPr="00003DD0" w:rsidRDefault="00003DD0" w:rsidP="00003DD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7.</w:t>
      </w:r>
      <w:r w:rsidR="00742351" w:rsidRPr="00003DD0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Человек и общество.</w:t>
      </w:r>
    </w:p>
    <w:p w:rsidR="00003DD0" w:rsidRDefault="00003DD0" w:rsidP="0074235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742351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Все разделы программы объединяются следующими смысловыми линиями:</w:t>
      </w:r>
    </w:p>
    <w:p w:rsidR="00742351" w:rsidRPr="00742351" w:rsidRDefault="00742351" w:rsidP="007423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«Я» как субъект познания (история имён, фамилий, понятия семьи, рода, поколения и др.).</w:t>
      </w:r>
    </w:p>
    <w:p w:rsidR="00742351" w:rsidRPr="00742351" w:rsidRDefault="00742351" w:rsidP="007423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«Я» и пространство вокруг нас.</w:t>
      </w:r>
    </w:p>
    <w:p w:rsidR="00742351" w:rsidRPr="00742351" w:rsidRDefault="00742351" w:rsidP="007423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Время и пространство в истории.</w:t>
      </w:r>
    </w:p>
    <w:p w:rsidR="00742351" w:rsidRPr="00742351" w:rsidRDefault="00742351" w:rsidP="007423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Всякое явление и вещь имеет свою историю</w:t>
      </w:r>
    </w:p>
    <w:p w:rsidR="00742351" w:rsidRPr="00742351" w:rsidRDefault="00742351" w:rsidP="007423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Человек – создатель и активный участник истории.</w:t>
      </w:r>
    </w:p>
    <w:p w:rsidR="00742351" w:rsidRPr="00742351" w:rsidRDefault="00742351" w:rsidP="007423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lastRenderedPageBreak/>
        <w:t>Патриот и гражданин знает и хранит историю своего народа.</w:t>
      </w:r>
    </w:p>
    <w:p w:rsidR="00742351" w:rsidRPr="00742351" w:rsidRDefault="00742351" w:rsidP="0074235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7423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742351" w:rsidRPr="00742351" w:rsidRDefault="00742351" w:rsidP="0074235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5D3BE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eastAsia="Calibri" w:hAnsi="Times New Roman" w:cs="Times New Roman"/>
          <w:sz w:val="24"/>
          <w:szCs w:val="24"/>
        </w:rPr>
        <w:t xml:space="preserve"> На изучение истории в 6</w:t>
      </w:r>
      <w:r w:rsidRPr="00742351">
        <w:rPr>
          <w:rFonts w:ascii="Times New Roman" w:hAnsi="Times New Roman" w:cs="Times New Roman"/>
          <w:sz w:val="24"/>
          <w:szCs w:val="24"/>
        </w:rPr>
        <w:t xml:space="preserve"> классе отводится по 2 часа в неделю, курс «Мир истории» рассчитан на 68 часов (34 учебные недели).</w:t>
      </w:r>
    </w:p>
    <w:p w:rsidR="00742351" w:rsidRPr="00742351" w:rsidRDefault="00742351" w:rsidP="00742351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03DD0" w:rsidRDefault="00003DD0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 КЛАСС</w:t>
      </w: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</w:t>
      </w:r>
      <w:r w:rsidR="00A13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АНИЯ К РЕЗУЛЬТАТАМ ОСВОЕНИЯ ФАООП</w:t>
      </w: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5D3BE9" w:rsidRDefault="00742351" w:rsidP="005D3B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программы:</w:t>
      </w:r>
    </w:p>
    <w:p w:rsidR="00742351" w:rsidRPr="00742351" w:rsidRDefault="00742351" w:rsidP="007423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Рабочая программа по истории определяет два уровня овладения предметными результатами: </w:t>
      </w: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rPr>
          <w:kern w:val="2"/>
          <w:lang w:eastAsia="ar-SA"/>
        </w:rPr>
        <w:t xml:space="preserve">- уметь </w:t>
      </w:r>
      <w:r w:rsidRPr="00742351">
        <w:t xml:space="preserve">различать точные и приблизительные исторические даты;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имена основных исторических деятелей;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пользоваться учебником, ориентироваться в тексте, иллюстрациях, исторических картах;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пересказывать учебный материал, с опорой на наглядность или по заранее составленному плану;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соотносить содержание иллюстративного материала с текстом учебника;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пользоваться «лентой времени», соотносить год с веком;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устанавливать последовательность исторических событий;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правильно употреблять термины и понятия;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традиции и обычаи предков;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изображения символики РФ;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знать некоторые исторические памятники.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742351">
        <w:tab/>
      </w:r>
      <w:r w:rsidRPr="00742351">
        <w:rPr>
          <w:b/>
          <w:i/>
          <w:kern w:val="2"/>
          <w:lang w:eastAsia="ar-SA"/>
        </w:rPr>
        <w:t>Достаточный уровень: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разбираться в основных терминах-понятиях и их определениях;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знать хронологические рамки исторических процессов, даты важнейших событий;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соотносить год с веком, устанавливать последовательность и длительность исторических событий;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основные факты (событий, явлений, процессов), их причин, участников, результатов, значения;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места совершения основных исторических событий;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«читать» историческую карту с опорой на ее «легенду»;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сравнивать, анализировать, обобщать исторические факты;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проводить поиск информации в одном или нескольких источниках;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lastRenderedPageBreak/>
        <w:t>- устанавливать и раскрывать причинно-следственные связи между историческими событиями и явлениями.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В 7 классе начинается системное изучение истории Отечества. Происходит преобразование первичных представлений и понятий, полученных в 6 классе.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Программа «История Отечества» для 7 класса хронологически охватывает период с </w:t>
      </w:r>
      <w:r w:rsidRPr="00742351">
        <w:rPr>
          <w:lang w:val="en-US"/>
        </w:rPr>
        <w:t>V</w:t>
      </w:r>
      <w:r w:rsidRPr="00742351">
        <w:t xml:space="preserve"> по </w:t>
      </w:r>
      <w:r w:rsidRPr="00742351">
        <w:rPr>
          <w:lang w:val="en-US"/>
        </w:rPr>
        <w:t>XVII</w:t>
      </w:r>
      <w:r w:rsidRPr="00742351">
        <w:t xml:space="preserve"> в. и состоит из 5 разделов.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003DD0">
        <w:rPr>
          <w:b/>
        </w:rPr>
        <w:t xml:space="preserve">Раздел </w:t>
      </w:r>
      <w:r w:rsidRPr="00003DD0">
        <w:rPr>
          <w:b/>
          <w:lang w:val="en-US"/>
        </w:rPr>
        <w:t>I</w:t>
      </w:r>
      <w:r w:rsidRPr="00003DD0">
        <w:rPr>
          <w:b/>
        </w:rPr>
        <w:t>.</w:t>
      </w:r>
      <w:r w:rsidRPr="00742351">
        <w:t xml:space="preserve"> «Древняя Русь» охватывает 5 тем, в том числе «Происхождение славян», «Восточные славяне», «Хозяйство и уклад жизни восточных славян».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003DD0">
        <w:rPr>
          <w:b/>
        </w:rPr>
        <w:t xml:space="preserve">В разделе </w:t>
      </w:r>
      <w:r w:rsidRPr="00003DD0">
        <w:rPr>
          <w:b/>
          <w:lang w:val="en-US"/>
        </w:rPr>
        <w:t>II</w:t>
      </w:r>
      <w:r w:rsidRPr="00742351">
        <w:t xml:space="preserve"> «Древнерусское государство» представлены следующие темы: «Как возникло Древнерусское государство», «Об Аскольде, </w:t>
      </w:r>
      <w:proofErr w:type="spellStart"/>
      <w:r w:rsidRPr="00742351">
        <w:t>Дире</w:t>
      </w:r>
      <w:proofErr w:type="spellEnd"/>
      <w:r w:rsidRPr="00742351">
        <w:t xml:space="preserve"> и их походах в Византию», «Князь Игорь из рода Рюриковичей», «Как княгиня Ольга отомстила древлянам», «Сын князя Игоря и Ольги-Святослав».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003DD0">
        <w:rPr>
          <w:b/>
        </w:rPr>
        <w:t xml:space="preserve">Раздел </w:t>
      </w:r>
      <w:r w:rsidRPr="00003DD0">
        <w:rPr>
          <w:b/>
          <w:lang w:val="en-US"/>
        </w:rPr>
        <w:t>III</w:t>
      </w:r>
      <w:r w:rsidRPr="00742351">
        <w:t xml:space="preserve">. «Крещение Руси. Расцвет Русского государства» включает 6 тем, в том числе «Князь Владимир Красное Солнышко», «Расцвет Русского государства при Ярославе Мудром», «Распад Руси на отдельные княжества в </w:t>
      </w:r>
      <w:r w:rsidRPr="00742351">
        <w:rPr>
          <w:lang w:val="en-US"/>
        </w:rPr>
        <w:t>XII</w:t>
      </w:r>
      <w:r w:rsidRPr="00742351">
        <w:t xml:space="preserve"> веке».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В разделе </w:t>
      </w:r>
      <w:r w:rsidRPr="00742351">
        <w:rPr>
          <w:lang w:val="en-US"/>
        </w:rPr>
        <w:t>IV</w:t>
      </w:r>
      <w:r w:rsidRPr="00742351">
        <w:t xml:space="preserve"> «Русь в борьбе с завоевателями» также 6 тем, среди которых: «Образование Монгольского государства», «Нашествие монголов на Русь», «Объединение русских земель против Золотой Орды», «Московский князь Дмитрий Иванович».</w:t>
      </w:r>
    </w:p>
    <w:p w:rsidR="00742351" w:rsidRPr="00742351" w:rsidRDefault="00003DD0" w:rsidP="00742351">
      <w:pPr>
        <w:pStyle w:val="p1"/>
        <w:spacing w:before="0" w:beforeAutospacing="0" w:after="0" w:afterAutospacing="0" w:line="276" w:lineRule="auto"/>
        <w:jc w:val="both"/>
      </w:pPr>
      <w:r w:rsidRPr="00003DD0">
        <w:rPr>
          <w:b/>
        </w:rPr>
        <w:t>Р</w:t>
      </w:r>
      <w:r w:rsidR="00742351" w:rsidRPr="00003DD0">
        <w:rPr>
          <w:b/>
        </w:rPr>
        <w:t xml:space="preserve">аздел </w:t>
      </w:r>
      <w:r w:rsidR="00742351" w:rsidRPr="00003DD0">
        <w:rPr>
          <w:b/>
          <w:lang w:val="en-US"/>
        </w:rPr>
        <w:t>V</w:t>
      </w:r>
      <w:r>
        <w:t>.</w:t>
      </w:r>
      <w:r w:rsidR="00742351" w:rsidRPr="00742351">
        <w:t xml:space="preserve"> «Единое Московское государство» включает 4 темы, раскрывающие историю становление Московского княжества, закрепление первенствующего положения московских князей, принятие Иваном </w:t>
      </w:r>
      <w:r w:rsidR="00742351" w:rsidRPr="00742351">
        <w:rPr>
          <w:lang w:val="en-US"/>
        </w:rPr>
        <w:t>IV</w:t>
      </w:r>
      <w:r w:rsidR="00742351" w:rsidRPr="00742351">
        <w:t xml:space="preserve"> царского титула. 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Во всех разделах уделяется большое внимание влиянию религии и церкви на культуру, искусство, быт и жизнь людей.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742351" w:rsidRPr="00742351" w:rsidRDefault="00742351" w:rsidP="0074235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003DD0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eastAsia="Calibri" w:hAnsi="Times New Roman" w:cs="Times New Roman"/>
          <w:sz w:val="24"/>
          <w:szCs w:val="24"/>
        </w:rPr>
        <w:t>На изучение истории в 7</w:t>
      </w:r>
      <w:r w:rsidRPr="00742351">
        <w:rPr>
          <w:rFonts w:ascii="Times New Roman" w:hAnsi="Times New Roman" w:cs="Times New Roman"/>
          <w:sz w:val="24"/>
          <w:szCs w:val="24"/>
        </w:rPr>
        <w:t xml:space="preserve"> классе отводится по 2 часа в неделю, курс «История Отчества» рассчитан на 68 часов (34 учебные недели).</w:t>
      </w:r>
    </w:p>
    <w:p w:rsidR="00742351" w:rsidRPr="00742351" w:rsidRDefault="00742351" w:rsidP="00742351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D3BE9" w:rsidRDefault="005D3BE9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 КЛАСС</w:t>
      </w: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ТРЕБОВ</w:t>
      </w:r>
      <w:r w:rsidR="00A131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АНИЯ К РЕЗУЛЬТАТАМ ОСВОЕНИЯ ФАООП</w:t>
      </w: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423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5D3BE9" w:rsidRDefault="00742351" w:rsidP="005D3BE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3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 результаты освоения программы:</w:t>
      </w:r>
    </w:p>
    <w:p w:rsidR="00742351" w:rsidRPr="005D3BE9" w:rsidRDefault="00742351" w:rsidP="00742351">
      <w:pPr>
        <w:spacing w:after="0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5D3BE9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Рабочая программа по истории определяет два уровня овладения предметными результатами: </w:t>
      </w:r>
      <w:r w:rsidRPr="005D3BE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минимальный и достаточный.</w:t>
      </w:r>
    </w:p>
    <w:p w:rsidR="00742351" w:rsidRPr="00742351" w:rsidRDefault="00742351" w:rsidP="0074235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уровень</w:t>
      </w:r>
      <w:r w:rsidRPr="00742351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 употреблять термины и понятия;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изображения символики РФ;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уметь пользоваться учебником, ориентироваться в тексте, иллюстрациях, таблицах, исторических картах;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lastRenderedPageBreak/>
        <w:t>- знать некоторые точные исторические даты;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rPr>
          <w:kern w:val="2"/>
          <w:lang w:eastAsia="ar-SA"/>
        </w:rPr>
        <w:t xml:space="preserve">- </w:t>
      </w:r>
      <w:r w:rsidRPr="00742351">
        <w:t xml:space="preserve">различать точные и приблизительные исторические даты;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уметь пользоваться «лентой времени», соотносить год с веком;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устанавливать последовательность исторических событий;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имена основных исторических деятелей;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пересказывать учебный материал, с опорой на наглядность или по заранее составленному плану;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уметь соотносить содержание иллюстративного материала с текстом учебника;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традиции и обычаи предков;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знать некоторые исторические памятники.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742351">
        <w:rPr>
          <w:b/>
          <w:i/>
          <w:kern w:val="2"/>
          <w:lang w:eastAsia="ar-SA"/>
        </w:rPr>
        <w:t>Достаточный уровень: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разбираться в основных терминах-понятиях и их определениях;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знать хронологические рамки исторических процессов, даты важнейших событий;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соотносить год с веком, устанавливать последовательность и длительность исторических событий;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основные факты (событий, явлений, процессов), их причины, участников, результатов, значения;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места совершения основных исторических событий;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«читать» историческую карту с опорой на ее «легенду»;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сравнивать, анализировать, обобщать исторические факты;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проводить поиск информации в одном или нескольких источниках;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устанавливать и раскрывать причинно-следственные связи между историческими событиями и явлениями;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высказывать свое суждение о значении исторического наследия предков;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понимать связь между общественными процессами и жизнью народа;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проводить поиск информации при составлении описания исторических и культурных памятников на территории современной России;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объяснять своё отношение к наиболее значительным событиям и личностям истории России;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742351">
        <w:t xml:space="preserve">- </w:t>
      </w:r>
      <w:r w:rsidRPr="00742351">
        <w:rPr>
          <w:color w:val="000000"/>
          <w:shd w:val="clear" w:color="auto" w:fill="FFFFFF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В 8 классе происходит дальнейшее </w:t>
      </w:r>
      <w:r w:rsidRPr="00742351">
        <w:rPr>
          <w:rFonts w:ascii="Times New Roman" w:hAnsi="Times New Roman" w:cs="Times New Roman"/>
          <w:sz w:val="24"/>
          <w:szCs w:val="24"/>
        </w:rPr>
        <w:t>преобразование первичных представлений и понятий в непрерывный процесс исторического образования обучающихся с интеллектуальными нарушениями.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 xml:space="preserve">Программа для 8 класса охватывает период с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до начала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века (февраль 1917 г.). В программе 4 раздела, каждый из которых состоит из 4-5 тем.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«Российская империя в конце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742351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в.» занимает значительную часть учебного времени. Большое количество часов отводится теме «Эпоха Петра Великого». В ней и последующих темах раскрываются образы выдающихся </w:t>
      </w:r>
      <w:proofErr w:type="gramStart"/>
      <w:r w:rsidRPr="00742351">
        <w:rPr>
          <w:rFonts w:ascii="Times New Roman" w:hAnsi="Times New Roman" w:cs="Times New Roman"/>
          <w:sz w:val="24"/>
          <w:szCs w:val="24"/>
        </w:rPr>
        <w:t>деятелей  истории</w:t>
      </w:r>
      <w:proofErr w:type="gramEnd"/>
      <w:r w:rsidRPr="00742351">
        <w:rPr>
          <w:rFonts w:ascii="Times New Roman" w:hAnsi="Times New Roman" w:cs="Times New Roman"/>
          <w:sz w:val="24"/>
          <w:szCs w:val="24"/>
        </w:rPr>
        <w:t xml:space="preserve"> России, позволяющие осмыслить такие сложные явления, как борьба за власть, военные походы, законодательная деятельность, положение крестьян, крепостное право  и др. Формирование таких знаний без образного подкрепления невозможно: образы исторических личностей помогают «оживлять» сложные явления и понятия в курсе истории. 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В 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«Российская империя после Петра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2351">
        <w:rPr>
          <w:rFonts w:ascii="Times New Roman" w:hAnsi="Times New Roman" w:cs="Times New Roman"/>
          <w:sz w:val="24"/>
          <w:szCs w:val="24"/>
        </w:rPr>
        <w:t xml:space="preserve">» входит описание многочисленных дворцовых кризисов, произошедших в отрезок времени между правлениями Петра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и Екатерины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2351">
        <w:rPr>
          <w:rFonts w:ascii="Times New Roman" w:hAnsi="Times New Roman" w:cs="Times New Roman"/>
          <w:sz w:val="24"/>
          <w:szCs w:val="24"/>
        </w:rPr>
        <w:t>. Темы этого раздела представлены обзорно. Однако при изучении периода правления Елизаветы Петровны внимание акцентируется на гуманистич</w:t>
      </w:r>
      <w:r w:rsidR="00A131DF">
        <w:rPr>
          <w:rFonts w:ascii="Times New Roman" w:hAnsi="Times New Roman" w:cs="Times New Roman"/>
          <w:sz w:val="24"/>
          <w:szCs w:val="24"/>
        </w:rPr>
        <w:t xml:space="preserve">еских </w:t>
      </w:r>
      <w:proofErr w:type="gramStart"/>
      <w:r w:rsidR="00A131DF">
        <w:rPr>
          <w:rFonts w:ascii="Times New Roman" w:hAnsi="Times New Roman" w:cs="Times New Roman"/>
          <w:sz w:val="24"/>
          <w:szCs w:val="24"/>
        </w:rPr>
        <w:t>принципах  её</w:t>
      </w:r>
      <w:proofErr w:type="gramEnd"/>
      <w:r w:rsidR="00A131DF">
        <w:rPr>
          <w:rFonts w:ascii="Times New Roman" w:hAnsi="Times New Roman" w:cs="Times New Roman"/>
          <w:sz w:val="24"/>
          <w:szCs w:val="24"/>
        </w:rPr>
        <w:t xml:space="preserve"> правления. </w:t>
      </w:r>
      <w:r w:rsidRPr="00742351">
        <w:rPr>
          <w:rFonts w:ascii="Times New Roman" w:hAnsi="Times New Roman" w:cs="Times New Roman"/>
          <w:sz w:val="24"/>
          <w:szCs w:val="24"/>
        </w:rPr>
        <w:t>Большое внимание уделяется культурологическим сведениям, связанным с именем М.В. Ломоносова, развитием науки и образования.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Наиболее важной является тема «Россия в эпоху Екатерины Великой», при изучении которой основной задачей является формирование у обучающихся уважения к личности императрицы, к её образованности, трудолюбию, стремлению постичь русскую культуру.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Особое внимание уделяется внутренней и внешней политике этого периода, когда возрастает авторитет России среди других государств.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«Российская империя в первой половине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в.» включает в себя 4 темы: «Отношения России со странами Европы в конце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742351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в.», «Император Александр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2351">
        <w:rPr>
          <w:rFonts w:ascii="Times New Roman" w:hAnsi="Times New Roman" w:cs="Times New Roman"/>
          <w:sz w:val="24"/>
          <w:szCs w:val="24"/>
        </w:rPr>
        <w:t xml:space="preserve">», «Отечественная война 1812 года», «Император Николай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2351">
        <w:rPr>
          <w:rFonts w:ascii="Times New Roman" w:hAnsi="Times New Roman" w:cs="Times New Roman"/>
          <w:sz w:val="24"/>
          <w:szCs w:val="24"/>
        </w:rPr>
        <w:t xml:space="preserve">». Ключевыми в этом разделе являются следующие смысловые точки: реформы Александра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 государственном управлении, указ «о вольных хлебопашцах» и крестьянский вопрос, Отечественная война 1812 года, героические портреты её участников, восстание декабристов, царствование Николая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2351">
        <w:rPr>
          <w:rFonts w:ascii="Times New Roman" w:hAnsi="Times New Roman" w:cs="Times New Roman"/>
          <w:sz w:val="24"/>
          <w:szCs w:val="24"/>
        </w:rPr>
        <w:t>, начало промышленного развития России, внешняя политика государства, борьба за влияние на Чёрном море, Балканах, Кавказе.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Время, рассматриваемое в данном разделе, является золотым веком русской культуры. Учащиеся вспоминают имена великих русских поэтов, писателей и художников.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42351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742351">
        <w:rPr>
          <w:rFonts w:ascii="Times New Roman" w:hAnsi="Times New Roman" w:cs="Times New Roman"/>
          <w:sz w:val="24"/>
          <w:szCs w:val="24"/>
        </w:rPr>
        <w:t xml:space="preserve"> связи с географией, как и в предыдущих классах, выявляются при упоминании о первых кругосветных путешествиях, открытии Антарктиды и др.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003DD0">
        <w:rPr>
          <w:rFonts w:ascii="Times New Roman" w:hAnsi="Times New Roman" w:cs="Times New Roman"/>
          <w:sz w:val="24"/>
          <w:szCs w:val="24"/>
        </w:rPr>
        <w:t xml:space="preserve">. </w:t>
      </w:r>
      <w:r w:rsidRPr="00742351">
        <w:rPr>
          <w:rFonts w:ascii="Times New Roman" w:hAnsi="Times New Roman" w:cs="Times New Roman"/>
          <w:sz w:val="24"/>
          <w:szCs w:val="24"/>
        </w:rPr>
        <w:t xml:space="preserve">«Россия в конце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742351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в.» раскрывается в 4-х темах, связанных с периодом правления Александра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2351">
        <w:rPr>
          <w:rFonts w:ascii="Times New Roman" w:hAnsi="Times New Roman" w:cs="Times New Roman"/>
          <w:sz w:val="24"/>
          <w:szCs w:val="24"/>
        </w:rPr>
        <w:t xml:space="preserve">, Александра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и Николая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42351">
        <w:rPr>
          <w:rFonts w:ascii="Times New Roman" w:hAnsi="Times New Roman" w:cs="Times New Roman"/>
          <w:sz w:val="24"/>
          <w:szCs w:val="24"/>
        </w:rPr>
        <w:t>, и завершается темой «Революционные выступления 1905 – 1907 годов».  Учащиеся знакомятся с предпосылками для развития революционных процессов, системой государственного образования в России. Уделяется внимание социально-экономическому развитию.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hAnsi="Times New Roman" w:cs="Times New Roman"/>
          <w:sz w:val="24"/>
          <w:szCs w:val="24"/>
        </w:rPr>
        <w:tab/>
      </w:r>
    </w:p>
    <w:p w:rsidR="00742351" w:rsidRPr="00742351" w:rsidRDefault="00742351" w:rsidP="00742351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42351" w:rsidRPr="00742351" w:rsidRDefault="00742351" w:rsidP="007423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742351" w:rsidRPr="00742351" w:rsidRDefault="00742351" w:rsidP="0074235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5D3BE9" w:rsidP="00742351">
      <w:pPr>
        <w:pStyle w:val="p1"/>
        <w:spacing w:before="0" w:beforeAutospacing="0" w:after="0" w:afterAutospacing="0" w:line="276" w:lineRule="auto"/>
        <w:jc w:val="both"/>
      </w:pPr>
      <w:r>
        <w:rPr>
          <w:rFonts w:eastAsia="Calibri"/>
        </w:rPr>
        <w:t xml:space="preserve"> </w:t>
      </w:r>
      <w:r w:rsidR="00742351" w:rsidRPr="00742351">
        <w:rPr>
          <w:rFonts w:eastAsia="Calibri"/>
        </w:rPr>
        <w:t>На изучение истории в 8</w:t>
      </w:r>
      <w:r w:rsidR="00742351" w:rsidRPr="00742351">
        <w:t xml:space="preserve"> классе отводится по 2 часа в неделю, курс «История Отчества» рассчитан на 68 часов (34 учебные недели).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</w:p>
    <w:p w:rsidR="00775D4C" w:rsidRDefault="00775D4C" w:rsidP="0077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742351" w:rsidRPr="00742351" w:rsidRDefault="00742351" w:rsidP="00775D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 КЛАСС</w:t>
      </w:r>
    </w:p>
    <w:p w:rsidR="00742351" w:rsidRPr="00742351" w:rsidRDefault="00742351" w:rsidP="007423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003DD0" w:rsidRDefault="00742351" w:rsidP="00003DD0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742351">
        <w:rPr>
          <w:b/>
          <w:color w:val="000000"/>
        </w:rPr>
        <w:t xml:space="preserve">ТРЕБОВАНИЯ К </w:t>
      </w:r>
      <w:r w:rsidR="00A131DF">
        <w:rPr>
          <w:b/>
          <w:color w:val="000000"/>
        </w:rPr>
        <w:t>РЕЗУЛЬТАТАМ ОСВОЕНИЯ ФАООП</w:t>
      </w:r>
    </w:p>
    <w:p w:rsidR="00742351" w:rsidRPr="00003DD0" w:rsidRDefault="00742351" w:rsidP="00003DD0">
      <w:pPr>
        <w:pStyle w:val="p1"/>
        <w:spacing w:before="0" w:beforeAutospacing="0" w:after="0" w:afterAutospacing="0" w:line="276" w:lineRule="auto"/>
        <w:rPr>
          <w:b/>
          <w:color w:val="000000"/>
        </w:rPr>
      </w:pPr>
      <w:r w:rsidRPr="005D3BE9">
        <w:t>Предметные результаты освоения программы:</w:t>
      </w:r>
    </w:p>
    <w:p w:rsidR="00742351" w:rsidRPr="00742351" w:rsidRDefault="00742351" w:rsidP="005D3BE9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 xml:space="preserve">Рабочая программа по истории определяет два уровня овладения предметными результатами: </w:t>
      </w: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:rsidR="00775D4C" w:rsidRDefault="00775D4C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lastRenderedPageBreak/>
        <w:t>Минимальный уровень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 употреблять термины и понятия, понимать их значение;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изображения символики РФ;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иметь представление о территории России и её границах;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уметь пользоваться учебником, ориентироваться в тексте, иллюстрациях, таблицах, исторических картах;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742351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некоторые точные исторические даты;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rPr>
          <w:kern w:val="2"/>
          <w:lang w:eastAsia="ar-SA"/>
        </w:rPr>
        <w:t xml:space="preserve">- </w:t>
      </w:r>
      <w:r w:rsidRPr="00742351">
        <w:t xml:space="preserve">различать точные и приблизительные исторические даты;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уметь пользоваться «лентой времени», соотносить год с веком;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устанавливать последовательность исторических событий;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имена основных исторических деятелей;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уметь пересказывать учебный материал, с опорой на наглядность или по заранее составленному плану;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уметь соотносить содержание иллюстративного материала с текстом учебника;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 xml:space="preserve">- знать традиции и обычаи предков; 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742351">
        <w:t>- знать некоторые исторические памятники, уметь соотносить их с событиями в истории России.</w:t>
      </w: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742351">
        <w:rPr>
          <w:b/>
          <w:i/>
          <w:kern w:val="2"/>
          <w:lang w:eastAsia="ar-SA"/>
        </w:rPr>
        <w:t>Достаточный уровень: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разбираться в основных терминах-понятиях и их определениях;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знать хронологические рамки исторических процессов, даты важнейших событий;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соотносить год с веком, устанавливать последовательность и длительность исторических событий;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иметь представление о территории России, её границах и об их изменениях;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основные факты (событий, явлений, процессов), их причины, участников, результатов, значения;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места совершения основных исторических событий;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иметь представление о культурном пространстве России </w:t>
      </w:r>
      <w:r w:rsidRPr="00742351">
        <w:rPr>
          <w:lang w:val="en-US"/>
        </w:rPr>
        <w:t>XIX</w:t>
      </w:r>
      <w:r w:rsidRPr="00742351">
        <w:t xml:space="preserve"> века;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«читать» историческую карту с опорой на ее «легенду»;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сравнивать, анализировать, обобщать исторические факты;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проводить поиск информации в одном или нескольких источниках;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устанавливать и раскрывать причинно-следственные связи между историческими событиями и явлениями;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высказывать свое суждение о значении исторического наследия предков;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понимать связь между общественными процессами и жизнью народа;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проводить поиск информации при составлении описания исторических и культурных памятников на территории современной России;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>- объяснять своё отношение к наиболее значительным событиям и личностям истории России;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t xml:space="preserve">- иметь представление об истории, географии, достижениях и культурных традициях родного края, 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742351">
        <w:lastRenderedPageBreak/>
        <w:t xml:space="preserve">- </w:t>
      </w:r>
      <w:r w:rsidRPr="00742351">
        <w:rPr>
          <w:color w:val="000000"/>
          <w:shd w:val="clear" w:color="auto" w:fill="FFFFFF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В 9 классе продолжается углублённое </w:t>
      </w:r>
      <w:r w:rsidRPr="00742351">
        <w:rPr>
          <w:rFonts w:ascii="Times New Roman" w:hAnsi="Times New Roman" w:cs="Times New Roman"/>
          <w:sz w:val="24"/>
          <w:szCs w:val="24"/>
        </w:rPr>
        <w:t>преобразование первичных представлений и понятий в непрерывный, постепенно усложняющийся процесс исторического образования с учётом интеллектуальных возможностей обучающихся.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 xml:space="preserve">Программа для 9 класса охватывает период истории России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51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42351">
        <w:rPr>
          <w:rFonts w:ascii="Times New Roman" w:hAnsi="Times New Roman" w:cs="Times New Roman"/>
          <w:sz w:val="24"/>
          <w:szCs w:val="24"/>
        </w:rPr>
        <w:t xml:space="preserve">начала 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End"/>
      <w:r w:rsidRPr="00742351">
        <w:rPr>
          <w:rFonts w:ascii="Times New Roman" w:hAnsi="Times New Roman" w:cs="Times New Roman"/>
          <w:sz w:val="24"/>
          <w:szCs w:val="24"/>
        </w:rPr>
        <w:t xml:space="preserve"> в. В программе 4 больших раздела, которые обобщают главные исторические события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века: Великая революция, гражданская война, Великая Отечественная война, послевоенное развитие СССР (1945-1955 гг.), послевоенное развитие СССР и Российская Федерация в конце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51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века. 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«Великая российская революция и Гражданская война» включает 4 темы: «Великая российская революция: февраль», «Великая российская революция: октябрь», «Установление советской власти», «Гражданская война 1918-1920 гг.». Осмыслению сложных событий помогут образные примеры влияния революции, её идей, на зарождение в искусстве жанра политического плаката, агитационного театра, песенных маршей, а также творчества В. Маяковского, М. Горького и других авторов.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«Советское государство в 1920-1930 гг.» состоит из 5-ти тем. Наряду с характеристикой войны, экономической разрухи, голода внимание учащихся акцентируется на мощном потенциале народа, силами которого было восстановлено хозяйство и быстрыми темпами развивалась экономика страны. Рассматриваются вопросы борьбы с неграмотностью и беспризорностью; учащиеся знакомятся с пионерской и комсомольской организациями.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При объяснении темы «СССР накануне Второй Мировой войны» раскрываются причины возникновения в центре Европы фашистского государства, анализируется влияние этого события на международные отношения.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«СССР в Великой Отечественной войне (1941-1945)» включает в себя следующие темы: «Накануне Великой Отечественной войны», «Начало Великой Отечественной войны», «Всё для фронта, всё для победы», «Коренной передом в ходе войны», «Освобождение СССР и Европы от фашизма».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Содержание всего раздела обращено к таким нравственным ценностям, как патриотизм, мужество, любовь к Родине, взаимопомощь, самоотверженный труд, вера в Победу и др.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Также содержание раздела предполагает широкое применение навыка умения работать с картой при показе военных операций Великой Отечественной войны.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DD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003DD0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003DD0">
        <w:rPr>
          <w:rFonts w:ascii="Times New Roman" w:hAnsi="Times New Roman" w:cs="Times New Roman"/>
          <w:b/>
          <w:sz w:val="24"/>
          <w:szCs w:val="24"/>
        </w:rPr>
        <w:t>.</w:t>
      </w:r>
      <w:r w:rsidRPr="00742351">
        <w:rPr>
          <w:rFonts w:ascii="Times New Roman" w:hAnsi="Times New Roman" w:cs="Times New Roman"/>
          <w:sz w:val="24"/>
          <w:szCs w:val="24"/>
        </w:rPr>
        <w:t xml:space="preserve"> «Послевоенное развитие СССР. Российская Федерация в конце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42351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в.» последовательно раскрывается темами: «СССР после войны», «Пора оттепели (середина 1950-х – первая половина 1960-х гг.)», «СССР в середине 1960-х – 1980-е гг.: от стабильности к кризису», «Распад СССР. Россия в 1990-е гг.», «Россия в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в.».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ab/>
        <w:t>Ведущими проблемами для изучения первой темы являются: восстановление разрушенного хозяйства СССР, карточная система обеспечения жителей столицы, культ личности и его последствия для страны.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Внешняя политика рассматривается с точки зрения возникновения на международной арене двух ядерных держав.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>Также в разделе значительное место отводится научно-техническим достижениям СССР и развитию киноискусства.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 xml:space="preserve">В теме «Распад СССР. Россия в 1990-е гг.» характеризуются процессы выхода из застоя, перестройки, перехода к рыночным отношениям. Рассматриваются вопросы начала </w:t>
      </w:r>
      <w:r w:rsidRPr="00742351">
        <w:rPr>
          <w:rFonts w:ascii="Times New Roman" w:hAnsi="Times New Roman" w:cs="Times New Roman"/>
          <w:sz w:val="24"/>
          <w:szCs w:val="24"/>
        </w:rPr>
        <w:lastRenderedPageBreak/>
        <w:t>многопартийной системы, учреждение поста Президента СССР, вывод войск из Германии и Афганистана и др.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 xml:space="preserve">Заключительной темой данного раздела и всего курса истории Отечества в целом является тема «Россия в начале </w:t>
      </w:r>
      <w:r w:rsidRPr="00742351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42351">
        <w:rPr>
          <w:rFonts w:ascii="Times New Roman" w:hAnsi="Times New Roman" w:cs="Times New Roman"/>
          <w:sz w:val="24"/>
          <w:szCs w:val="24"/>
        </w:rPr>
        <w:t xml:space="preserve"> века». Вероятно, она будет систематически дополняться новыми историческими фактами, событиями, явлениями. В связи с этим, учитель может самостоятельно определять их значимость и место в программе обучения. При этом необходимо учитывать, что, меняя или дополняя темы заключительного раздела программы, необходимо исходить из основных принципов обучения: доступности, научности, </w:t>
      </w:r>
      <w:proofErr w:type="gramStart"/>
      <w:r w:rsidRPr="00742351">
        <w:rPr>
          <w:rFonts w:ascii="Times New Roman" w:hAnsi="Times New Roman" w:cs="Times New Roman"/>
          <w:sz w:val="24"/>
          <w:szCs w:val="24"/>
        </w:rPr>
        <w:t>системности ,</w:t>
      </w:r>
      <w:proofErr w:type="gramEnd"/>
      <w:r w:rsidRPr="00742351">
        <w:rPr>
          <w:rFonts w:ascii="Times New Roman" w:hAnsi="Times New Roman" w:cs="Times New Roman"/>
          <w:sz w:val="24"/>
          <w:szCs w:val="24"/>
        </w:rPr>
        <w:t xml:space="preserve"> объективности и др. </w:t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ab/>
      </w: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1" w:rsidRPr="00742351" w:rsidRDefault="00742351" w:rsidP="0074235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42351">
        <w:rPr>
          <w:rFonts w:ascii="Times New Roman" w:hAnsi="Times New Roman" w:cs="Times New Roman"/>
          <w:sz w:val="24"/>
          <w:szCs w:val="24"/>
        </w:rPr>
        <w:tab/>
      </w:r>
      <w:r w:rsidRPr="00742351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:rsidR="00742351" w:rsidRPr="00742351" w:rsidRDefault="00742351" w:rsidP="00742351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  <w:r w:rsidRPr="00742351">
        <w:rPr>
          <w:rFonts w:eastAsia="Calibri"/>
        </w:rPr>
        <w:t xml:space="preserve">         На изучение истории в 9</w:t>
      </w:r>
      <w:r w:rsidRPr="00742351">
        <w:t xml:space="preserve"> классе отводится по 2 часа в неделю, курс «История Отчества» рассчитан на 68 часов (34 учебные недели).</w:t>
      </w: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</w:p>
    <w:p w:rsidR="00742351" w:rsidRPr="00742351" w:rsidRDefault="00742351" w:rsidP="00742351">
      <w:pPr>
        <w:pStyle w:val="p1"/>
        <w:spacing w:before="0" w:beforeAutospacing="0" w:after="0" w:afterAutospacing="0" w:line="276" w:lineRule="auto"/>
        <w:jc w:val="both"/>
      </w:pPr>
    </w:p>
    <w:p w:rsidR="00742351" w:rsidRPr="00742351" w:rsidRDefault="00742351" w:rsidP="005D3B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351">
        <w:rPr>
          <w:rFonts w:ascii="Times New Roman" w:hAnsi="Times New Roman" w:cs="Times New Roman"/>
          <w:b/>
          <w:sz w:val="24"/>
          <w:szCs w:val="24"/>
        </w:rPr>
        <w:t xml:space="preserve"> Количество часов на реализацию программы по предмету</w:t>
      </w:r>
    </w:p>
    <w:p w:rsidR="00742351" w:rsidRPr="00742351" w:rsidRDefault="00742351" w:rsidP="00742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351" w:rsidRPr="00742351" w:rsidRDefault="00742351" w:rsidP="0074235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74235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Программа предмета курса «История» рассчитана на 4 года (с 6 по 9 класс).</w:t>
      </w:r>
      <w:r w:rsidRPr="00742351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В учебном плане на изучение предмета выделено 272 часа (по 2 часа в неделю, 68 часов в год).</w:t>
      </w:r>
    </w:p>
    <w:p w:rsidR="00742351" w:rsidRPr="00742351" w:rsidRDefault="00742351" w:rsidP="0074235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2351">
        <w:rPr>
          <w:rFonts w:ascii="Times New Roman" w:hAnsi="Times New Roman" w:cs="Times New Roman"/>
          <w:b/>
          <w:sz w:val="24"/>
          <w:szCs w:val="24"/>
        </w:rPr>
        <w:t>Учебно-методический комплект по предмету «История» в 6-9 классах:</w:t>
      </w:r>
    </w:p>
    <w:p w:rsidR="00742351" w:rsidRPr="00742351" w:rsidRDefault="00742351" w:rsidP="007423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«Мир истории» 6 класс. Учебник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2021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 7 класс. Учебник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 8 класс. Учебник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 9 класс. Учебник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Смирнова, Е.Н. Фёдорова. «Мир Истории». </w:t>
      </w:r>
    </w:p>
    <w:p w:rsidR="00742351" w:rsidRPr="00742351" w:rsidRDefault="00742351" w:rsidP="00742351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6 класс. Учебное пособие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Отечества». Рабочая тетрадь 7 класс. Учебное пособие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Отечества». Рабочая тетрадь 8 класс. Учебное пособие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42351" w:rsidRPr="00742351" w:rsidRDefault="00742351" w:rsidP="00742351">
      <w:pPr>
        <w:pStyle w:val="a3"/>
        <w:numPr>
          <w:ilvl w:val="0"/>
          <w:numId w:val="1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Смирнова, И.В. Карелина. «История Отечества». Рабочая тетрадь 9 класс. Учебное пособие для общеобразовательных организаций, реализующих адаптированные основные общеобразовательные программ. Москва «</w:t>
      </w:r>
      <w:proofErr w:type="gramStart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Просвещение»  2020</w:t>
      </w:r>
      <w:proofErr w:type="gramEnd"/>
      <w:r w:rsidRPr="00742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75D4C" w:rsidRDefault="00775D4C" w:rsidP="00310459">
      <w:pP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lastRenderedPageBreak/>
        <w:t>Годовой план по истории в 6 класс</w:t>
      </w:r>
    </w:p>
    <w:p w:rsidR="00310459" w:rsidRDefault="00310459" w:rsidP="00310459">
      <w:pPr>
        <w:jc w:val="center"/>
        <w:rPr>
          <w:rFonts w:ascii="Times New Roman" w:hAnsi="Times New Roman"/>
          <w:sz w:val="24"/>
          <w:szCs w:val="29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5794"/>
        <w:gridCol w:w="3106"/>
      </w:tblGrid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Тема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Кол-во часов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Имя, отчество, семья, родословная человека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 xml:space="preserve"> Отчий дом. Наша Родина-Россия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12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>О том, что такое время и как его изучают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Начальное представление об истории как науке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5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59" w:rsidRDefault="00310459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 xml:space="preserve">История Древнего мира. </w:t>
            </w:r>
          </w:p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 xml:space="preserve">История вещей. Занятия человека на Земле.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17</w:t>
            </w:r>
          </w:p>
        </w:tc>
      </w:tr>
      <w:tr w:rsidR="00310459" w:rsidTr="00310459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459" w:rsidRDefault="00310459">
            <w:pPr>
              <w:rPr>
                <w:rFonts w:ascii="Times New Roman" w:hAnsi="Times New Roman"/>
                <w:bCs/>
                <w:sz w:val="24"/>
                <w:szCs w:val="29"/>
              </w:rPr>
            </w:pPr>
            <w:r>
              <w:rPr>
                <w:rFonts w:ascii="Times New Roman" w:hAnsi="Times New Roman"/>
                <w:bCs/>
                <w:sz w:val="24"/>
                <w:szCs w:val="29"/>
              </w:rPr>
              <w:t xml:space="preserve">Человек в обществе </w:t>
            </w:r>
          </w:p>
          <w:p w:rsidR="00310459" w:rsidRDefault="00310459">
            <w:pPr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459" w:rsidRDefault="00310459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</w:tr>
    </w:tbl>
    <w:p w:rsidR="00310459" w:rsidRDefault="00310459" w:rsidP="00310459">
      <w:pPr>
        <w:jc w:val="center"/>
        <w:rPr>
          <w:rFonts w:ascii="Times New Roman" w:eastAsia="SimSun" w:hAnsi="Times New Roman" w:cs="Mangal"/>
          <w:kern w:val="2"/>
          <w:sz w:val="24"/>
          <w:szCs w:val="29"/>
          <w:lang w:eastAsia="hi-IN" w:bidi="hi-IN"/>
        </w:rPr>
      </w:pPr>
    </w:p>
    <w:p w:rsidR="00310459" w:rsidRDefault="00310459" w:rsidP="003104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Итого:68 часов</w:t>
      </w:r>
    </w:p>
    <w:p w:rsidR="00310459" w:rsidRDefault="00310459" w:rsidP="00310459">
      <w:pPr>
        <w:jc w:val="both"/>
        <w:rPr>
          <w:rFonts w:ascii="Times New Roman" w:hAnsi="Times New Roman" w:cs="Mangal"/>
          <w:sz w:val="24"/>
          <w:szCs w:val="29"/>
        </w:rPr>
      </w:pPr>
    </w:p>
    <w:p w:rsidR="00310459" w:rsidRDefault="00310459" w:rsidP="00310459">
      <w:pPr>
        <w:jc w:val="both"/>
        <w:rPr>
          <w:rFonts w:ascii="Times New Roman" w:hAnsi="Times New Roman"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График контрольных работ по истории в 6 классе</w:t>
      </w: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97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74"/>
        <w:gridCol w:w="5452"/>
        <w:gridCol w:w="2724"/>
      </w:tblGrid>
      <w:tr w:rsidR="00310459" w:rsidTr="00310459">
        <w:trPr>
          <w:trHeight w:val="211"/>
        </w:trPr>
        <w:tc>
          <w:tcPr>
            <w:tcW w:w="15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</w:t>
            </w:r>
          </w:p>
        </w:tc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контрольной работы</w:t>
            </w:r>
          </w:p>
        </w:tc>
      </w:tr>
      <w:tr w:rsidR="00310459" w:rsidTr="00310459">
        <w:trPr>
          <w:trHeight w:val="868"/>
        </w:trPr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теме: «Имя, отчество, семья, родословная»</w:t>
            </w:r>
          </w:p>
          <w:p w:rsidR="00310459" w:rsidRDefault="00310459">
            <w:pPr>
              <w:pStyle w:val="a6"/>
              <w:spacing w:line="256" w:lineRule="auto"/>
              <w:jc w:val="both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 «Отчий дом. Наша Родина-Россия»</w:t>
            </w:r>
          </w:p>
        </w:tc>
        <w:tc>
          <w:tcPr>
            <w:tcW w:w="2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№7</w:t>
            </w:r>
          </w:p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</w:p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№16</w:t>
            </w:r>
          </w:p>
        </w:tc>
      </w:tr>
      <w:tr w:rsidR="00310459" w:rsidTr="00310459">
        <w:trPr>
          <w:trHeight w:val="868"/>
        </w:trPr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теме: «Начальное представление об истории как науке»</w:t>
            </w:r>
          </w:p>
        </w:tc>
        <w:tc>
          <w:tcPr>
            <w:tcW w:w="2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№30</w:t>
            </w:r>
          </w:p>
        </w:tc>
      </w:tr>
      <w:tr w:rsidR="00310459" w:rsidTr="00310459">
        <w:trPr>
          <w:trHeight w:val="434"/>
        </w:trPr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Контрольная работа по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теме :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«История Древнего мира»</w:t>
            </w:r>
          </w:p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</w:rPr>
              <w:t>Контрольная работа по теме: «История вещей. Занятия человека на Земле»</w:t>
            </w:r>
          </w:p>
        </w:tc>
        <w:tc>
          <w:tcPr>
            <w:tcW w:w="2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№41</w:t>
            </w:r>
          </w:p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</w:p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№49</w:t>
            </w:r>
          </w:p>
        </w:tc>
      </w:tr>
      <w:tr w:rsidR="00310459" w:rsidTr="00310459">
        <w:trPr>
          <w:trHeight w:val="434"/>
        </w:trPr>
        <w:tc>
          <w:tcPr>
            <w:tcW w:w="1574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310459" w:rsidRDefault="00310459">
            <w:pPr>
              <w:pStyle w:val="a6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 w:cs="Times New Roman"/>
                <w:sz w:val="24"/>
              </w:rPr>
              <w:t>Годовая контрольная работа</w:t>
            </w:r>
          </w:p>
        </w:tc>
        <w:tc>
          <w:tcPr>
            <w:tcW w:w="2723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№67</w:t>
            </w:r>
          </w:p>
        </w:tc>
      </w:tr>
      <w:tr w:rsidR="00310459" w:rsidTr="00310459">
        <w:trPr>
          <w:trHeight w:val="16"/>
        </w:trPr>
        <w:tc>
          <w:tcPr>
            <w:tcW w:w="157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0459" w:rsidRDefault="00310459">
            <w:pPr>
              <w:pStyle w:val="a6"/>
              <w:snapToGrid w:val="0"/>
              <w:spacing w:line="256" w:lineRule="auto"/>
              <w:rPr>
                <w:rFonts w:ascii="Times New Roman" w:hAnsi="Times New Roman"/>
                <w:sz w:val="24"/>
                <w:szCs w:val="29"/>
                <w:lang w:val="en-US"/>
              </w:rPr>
            </w:pPr>
          </w:p>
        </w:tc>
        <w:tc>
          <w:tcPr>
            <w:tcW w:w="54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2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459" w:rsidRDefault="00310459">
            <w:pPr>
              <w:pStyle w:val="a6"/>
              <w:spacing w:line="256" w:lineRule="auto"/>
              <w:rPr>
                <w:rFonts w:ascii="Times New Roman" w:hAnsi="Times New Roman"/>
                <w:sz w:val="24"/>
                <w:szCs w:val="29"/>
              </w:rPr>
            </w:pPr>
          </w:p>
        </w:tc>
      </w:tr>
    </w:tbl>
    <w:p w:rsidR="00310459" w:rsidRDefault="00310459" w:rsidP="00310459">
      <w:pPr>
        <w:jc w:val="both"/>
        <w:rPr>
          <w:rFonts w:ascii="Times New Roman" w:eastAsia="SimSun" w:hAnsi="Times New Roman" w:cs="Mangal"/>
          <w:kern w:val="2"/>
          <w:sz w:val="24"/>
          <w:szCs w:val="29"/>
          <w:lang w:eastAsia="hi-IN" w:bidi="hi-IN"/>
        </w:rPr>
      </w:pPr>
    </w:p>
    <w:p w:rsidR="00775D4C" w:rsidRDefault="00775D4C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75D4C" w:rsidRDefault="00775D4C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75D4C" w:rsidRDefault="00775D4C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75D4C" w:rsidRDefault="00775D4C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75D4C" w:rsidRDefault="00775D4C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775D4C" w:rsidRDefault="00775D4C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lastRenderedPageBreak/>
        <w:t>Годовой план по истории в 7 класс</w:t>
      </w:r>
    </w:p>
    <w:p w:rsidR="00310459" w:rsidRDefault="00310459" w:rsidP="00310459">
      <w:pPr>
        <w:jc w:val="center"/>
        <w:rPr>
          <w:rFonts w:ascii="Times New Roman" w:hAnsi="Times New Roman"/>
          <w:sz w:val="24"/>
          <w:szCs w:val="29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445"/>
        <w:gridCol w:w="5794"/>
        <w:gridCol w:w="3106"/>
      </w:tblGrid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</w:t>
            </w:r>
          </w:p>
        </w:tc>
        <w:tc>
          <w:tcPr>
            <w:tcW w:w="5794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Тема</w:t>
            </w:r>
          </w:p>
        </w:tc>
        <w:tc>
          <w:tcPr>
            <w:tcW w:w="3106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Кол-во часов</w:t>
            </w:r>
          </w:p>
        </w:tc>
      </w:tr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</w:t>
            </w:r>
          </w:p>
        </w:tc>
        <w:tc>
          <w:tcPr>
            <w:tcW w:w="5794" w:type="dxa"/>
          </w:tcPr>
          <w:p w:rsidR="00310459" w:rsidRDefault="00310459" w:rsidP="00FA74A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Древняя Русь</w:t>
            </w:r>
          </w:p>
        </w:tc>
        <w:tc>
          <w:tcPr>
            <w:tcW w:w="3106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10</w:t>
            </w:r>
          </w:p>
        </w:tc>
      </w:tr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</w:t>
            </w:r>
          </w:p>
        </w:tc>
        <w:tc>
          <w:tcPr>
            <w:tcW w:w="5794" w:type="dxa"/>
          </w:tcPr>
          <w:p w:rsidR="00310459" w:rsidRDefault="00FA74AB" w:rsidP="00FA74A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Древнерусское государство</w:t>
            </w:r>
          </w:p>
        </w:tc>
        <w:tc>
          <w:tcPr>
            <w:tcW w:w="3106" w:type="dxa"/>
          </w:tcPr>
          <w:p w:rsidR="00310459" w:rsidRDefault="00FA74AB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</w:tr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3</w:t>
            </w:r>
          </w:p>
        </w:tc>
        <w:tc>
          <w:tcPr>
            <w:tcW w:w="5794" w:type="dxa"/>
          </w:tcPr>
          <w:p w:rsidR="00310459" w:rsidRDefault="00FA74AB" w:rsidP="00FA74A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Крещение Руси. Распад русского государства</w:t>
            </w:r>
          </w:p>
        </w:tc>
        <w:tc>
          <w:tcPr>
            <w:tcW w:w="3106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7</w:t>
            </w:r>
          </w:p>
        </w:tc>
      </w:tr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4</w:t>
            </w:r>
          </w:p>
        </w:tc>
        <w:tc>
          <w:tcPr>
            <w:tcW w:w="5794" w:type="dxa"/>
          </w:tcPr>
          <w:p w:rsidR="00310459" w:rsidRDefault="00310459" w:rsidP="00FA74A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Распад Киевской Руси</w:t>
            </w:r>
          </w:p>
        </w:tc>
        <w:tc>
          <w:tcPr>
            <w:tcW w:w="3106" w:type="dxa"/>
          </w:tcPr>
          <w:p w:rsidR="00310459" w:rsidRDefault="00FA74AB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8</w:t>
            </w:r>
          </w:p>
        </w:tc>
      </w:tr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5</w:t>
            </w:r>
          </w:p>
        </w:tc>
        <w:tc>
          <w:tcPr>
            <w:tcW w:w="5794" w:type="dxa"/>
          </w:tcPr>
          <w:p w:rsidR="00310459" w:rsidRDefault="00FA74AB" w:rsidP="00FA74A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Русь в борьбе с завоевателями</w:t>
            </w:r>
          </w:p>
        </w:tc>
        <w:tc>
          <w:tcPr>
            <w:tcW w:w="3106" w:type="dxa"/>
          </w:tcPr>
          <w:p w:rsidR="00310459" w:rsidRDefault="00FA74AB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20</w:t>
            </w:r>
          </w:p>
        </w:tc>
      </w:tr>
      <w:tr w:rsidR="00310459" w:rsidTr="00FA74AB">
        <w:tc>
          <w:tcPr>
            <w:tcW w:w="445" w:type="dxa"/>
          </w:tcPr>
          <w:p w:rsidR="00310459" w:rsidRDefault="00310459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6</w:t>
            </w:r>
          </w:p>
        </w:tc>
        <w:tc>
          <w:tcPr>
            <w:tcW w:w="5794" w:type="dxa"/>
          </w:tcPr>
          <w:p w:rsidR="00310459" w:rsidRDefault="00FA74AB" w:rsidP="00FA74AB">
            <w:pPr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Единое Московское государство</w:t>
            </w:r>
          </w:p>
        </w:tc>
        <w:tc>
          <w:tcPr>
            <w:tcW w:w="3106" w:type="dxa"/>
          </w:tcPr>
          <w:p w:rsidR="00310459" w:rsidRDefault="00FA74AB" w:rsidP="00FA74AB">
            <w:pPr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15</w:t>
            </w:r>
          </w:p>
        </w:tc>
      </w:tr>
    </w:tbl>
    <w:p w:rsidR="00310459" w:rsidRDefault="00310459" w:rsidP="00310459">
      <w:pPr>
        <w:rPr>
          <w:rFonts w:ascii="Times New Roman" w:hAnsi="Times New Roman" w:cs="Times New Roman"/>
          <w:sz w:val="24"/>
        </w:rPr>
      </w:pPr>
      <w:r w:rsidRPr="00620AC8">
        <w:rPr>
          <w:rFonts w:ascii="Times New Roman" w:hAnsi="Times New Roman" w:cs="Times New Roman"/>
          <w:sz w:val="24"/>
        </w:rPr>
        <w:t>Итого:68 часов</w:t>
      </w:r>
    </w:p>
    <w:p w:rsidR="00310459" w:rsidRDefault="00310459" w:rsidP="00310459">
      <w:pPr>
        <w:rPr>
          <w:rFonts w:ascii="Times New Roman" w:hAnsi="Times New Roman" w:cs="Times New Roman"/>
          <w:sz w:val="24"/>
        </w:rPr>
      </w:pPr>
    </w:p>
    <w:p w:rsidR="00310459" w:rsidRDefault="00310459" w:rsidP="00310459">
      <w:pPr>
        <w:rPr>
          <w:rFonts w:ascii="Times New Roman" w:hAnsi="Times New Roman" w:cs="Times New Roman"/>
          <w:sz w:val="24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  <w:r>
        <w:rPr>
          <w:rFonts w:ascii="Times New Roman" w:hAnsi="Times New Roman"/>
          <w:b/>
          <w:bCs/>
          <w:sz w:val="24"/>
          <w:szCs w:val="29"/>
        </w:rPr>
        <w:t>График контрольных работ по истории в 7 классе</w:t>
      </w: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560"/>
        <w:gridCol w:w="5400"/>
        <w:gridCol w:w="2698"/>
      </w:tblGrid>
      <w:tr w:rsidR="00310459" w:rsidTr="00FA74AB"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Контрольная работа</w:t>
            </w:r>
          </w:p>
        </w:tc>
        <w:tc>
          <w:tcPr>
            <w:tcW w:w="26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0459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 контрольной работы</w:t>
            </w:r>
          </w:p>
        </w:tc>
      </w:tr>
      <w:tr w:rsidR="00310459" w:rsidTr="00FA74A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FA74AB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Проверочная </w:t>
            </w: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работа  по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теме «Древняя Русь</w:t>
            </w:r>
            <w:r w:rsidR="00310459">
              <w:rPr>
                <w:rFonts w:ascii="Times New Roman" w:hAnsi="Times New Roman"/>
                <w:sz w:val="24"/>
                <w:szCs w:val="29"/>
              </w:rPr>
              <w:t>»</w:t>
            </w:r>
          </w:p>
          <w:p w:rsidR="00310459" w:rsidRDefault="00310459" w:rsidP="00FA74AB">
            <w:pPr>
              <w:pStyle w:val="a6"/>
              <w:jc w:val="both"/>
              <w:rPr>
                <w:rFonts w:ascii="Times New Roman" w:hAnsi="Times New Roman"/>
                <w:sz w:val="24"/>
                <w:szCs w:val="29"/>
              </w:rPr>
            </w:pPr>
          </w:p>
          <w:p w:rsidR="00310459" w:rsidRDefault="00FA74AB" w:rsidP="00FA74AB">
            <w:pPr>
              <w:pStyle w:val="a6"/>
              <w:jc w:val="both"/>
              <w:rPr>
                <w:rFonts w:ascii="Times New Roman" w:hAnsi="Times New Roman"/>
                <w:sz w:val="24"/>
                <w:szCs w:val="29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9"/>
              </w:rPr>
              <w:t>Проверочная  работа</w:t>
            </w:r>
            <w:proofErr w:type="gramEnd"/>
            <w:r>
              <w:rPr>
                <w:rFonts w:ascii="Times New Roman" w:hAnsi="Times New Roman"/>
                <w:sz w:val="24"/>
                <w:szCs w:val="29"/>
              </w:rPr>
              <w:t xml:space="preserve"> по теме «Первые русские князья»</w:t>
            </w:r>
          </w:p>
          <w:p w:rsidR="00310459" w:rsidRDefault="00310459" w:rsidP="00FA74AB">
            <w:pPr>
              <w:pStyle w:val="a6"/>
              <w:jc w:val="both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459" w:rsidRDefault="00FA74AB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№10</w:t>
            </w:r>
          </w:p>
          <w:p w:rsidR="00310459" w:rsidRDefault="00310459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</w:p>
          <w:p w:rsidR="00310459" w:rsidRDefault="00FA74AB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№18</w:t>
            </w:r>
          </w:p>
        </w:tc>
      </w:tr>
      <w:tr w:rsidR="00310459" w:rsidTr="00FA74A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FA74AB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Проверочная работа по теме «Распад Киевской Руси</w:t>
            </w:r>
            <w:r w:rsidR="00310459">
              <w:rPr>
                <w:rFonts w:ascii="Times New Roman" w:hAnsi="Times New Roman"/>
                <w:sz w:val="24"/>
                <w:szCs w:val="29"/>
              </w:rPr>
              <w:t>»</w:t>
            </w:r>
          </w:p>
          <w:p w:rsidR="00310459" w:rsidRDefault="00310459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10459" w:rsidRDefault="00FA74AB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№32</w:t>
            </w:r>
          </w:p>
        </w:tc>
      </w:tr>
      <w:tr w:rsidR="00310459" w:rsidTr="00FA74A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III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FA74AB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Проверочная </w:t>
            </w:r>
            <w:r w:rsidR="00310459">
              <w:rPr>
                <w:rFonts w:ascii="Times New Roman" w:hAnsi="Times New Roman"/>
                <w:sz w:val="24"/>
                <w:szCs w:val="29"/>
              </w:rPr>
              <w:t>рабо</w:t>
            </w:r>
            <w:r>
              <w:rPr>
                <w:rFonts w:ascii="Times New Roman" w:hAnsi="Times New Roman"/>
                <w:sz w:val="24"/>
                <w:szCs w:val="29"/>
              </w:rPr>
              <w:t>та по теме «Русь в борьбе с завоевателями</w:t>
            </w:r>
            <w:r w:rsidR="00310459">
              <w:rPr>
                <w:rFonts w:ascii="Times New Roman" w:hAnsi="Times New Roman"/>
                <w:sz w:val="24"/>
                <w:szCs w:val="29"/>
              </w:rPr>
              <w:t>»</w:t>
            </w:r>
          </w:p>
          <w:p w:rsidR="00310459" w:rsidRDefault="00310459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459" w:rsidRDefault="00310459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</w:p>
          <w:p w:rsidR="00310459" w:rsidRDefault="00310459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№52</w:t>
            </w:r>
          </w:p>
        </w:tc>
      </w:tr>
      <w:tr w:rsidR="00310459" w:rsidTr="00FA74AB"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snapToGrid w:val="0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  <w:lang w:val="en-US"/>
              </w:rPr>
              <w:t xml:space="preserve">IV </w:t>
            </w:r>
            <w:r>
              <w:rPr>
                <w:rFonts w:ascii="Times New Roman" w:hAnsi="Times New Roman"/>
                <w:sz w:val="24"/>
                <w:szCs w:val="29"/>
              </w:rPr>
              <w:t>четверть</w:t>
            </w:r>
          </w:p>
        </w:tc>
        <w:tc>
          <w:tcPr>
            <w:tcW w:w="54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10459" w:rsidRDefault="00310459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 xml:space="preserve">Годовая контрольная работа </w:t>
            </w:r>
          </w:p>
        </w:tc>
        <w:tc>
          <w:tcPr>
            <w:tcW w:w="269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10459" w:rsidRDefault="00FA74AB" w:rsidP="00FA74AB">
            <w:pPr>
              <w:pStyle w:val="a6"/>
              <w:rPr>
                <w:rFonts w:ascii="Times New Roman" w:hAnsi="Times New Roman"/>
                <w:sz w:val="24"/>
                <w:szCs w:val="29"/>
              </w:rPr>
            </w:pPr>
            <w:r>
              <w:rPr>
                <w:rFonts w:ascii="Times New Roman" w:hAnsi="Times New Roman"/>
                <w:sz w:val="24"/>
                <w:szCs w:val="29"/>
              </w:rPr>
              <w:t>№66</w:t>
            </w:r>
          </w:p>
        </w:tc>
      </w:tr>
    </w:tbl>
    <w:p w:rsidR="00310459" w:rsidRDefault="00310459" w:rsidP="00310459">
      <w:pPr>
        <w:jc w:val="center"/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rPr>
          <w:rFonts w:ascii="Times New Roman" w:hAnsi="Times New Roman" w:cs="Times New Roman"/>
          <w:sz w:val="24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310459" w:rsidRDefault="00310459" w:rsidP="00310459">
      <w:pPr>
        <w:jc w:val="center"/>
        <w:rPr>
          <w:rFonts w:ascii="Times New Roman" w:hAnsi="Times New Roman"/>
          <w:b/>
          <w:bCs/>
          <w:sz w:val="24"/>
          <w:szCs w:val="29"/>
        </w:rPr>
      </w:pPr>
    </w:p>
    <w:p w:rsidR="00A131DF" w:rsidRDefault="00A131DF" w:rsidP="00A131DF">
      <w:pPr>
        <w:rPr>
          <w:rFonts w:ascii="Times New Roman" w:hAnsi="Times New Roman"/>
          <w:b/>
          <w:bCs/>
          <w:sz w:val="24"/>
          <w:szCs w:val="29"/>
        </w:rPr>
      </w:pPr>
    </w:p>
    <w:p w:rsidR="00310459" w:rsidRPr="00C75ECE" w:rsidRDefault="00310459" w:rsidP="00A13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E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Годовой план по истории в 8 классе</w:t>
      </w: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5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"/>
        <w:gridCol w:w="6087"/>
        <w:gridCol w:w="2403"/>
      </w:tblGrid>
      <w:tr w:rsidR="00310459" w:rsidRPr="00C75ECE" w:rsidTr="005B2B83">
        <w:trPr>
          <w:trHeight w:val="260"/>
        </w:trPr>
        <w:tc>
          <w:tcPr>
            <w:tcW w:w="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 темы</w:t>
            </w:r>
          </w:p>
        </w:tc>
        <w:tc>
          <w:tcPr>
            <w:tcW w:w="6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4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Количество часов</w:t>
            </w:r>
          </w:p>
        </w:tc>
      </w:tr>
      <w:tr w:rsidR="005B2B83" w:rsidRPr="00C75ECE" w:rsidTr="005B2B83">
        <w:trPr>
          <w:trHeight w:val="254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Введение</w:t>
            </w: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5B2B83" w:rsidRPr="00C75ECE" w:rsidTr="005B2B83">
        <w:trPr>
          <w:trHeight w:val="254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 xml:space="preserve">Российское государство в конце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XVII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–начале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XVIII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века</w:t>
            </w: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18</w:t>
            </w:r>
          </w:p>
        </w:tc>
      </w:tr>
      <w:tr w:rsidR="005B2B83" w:rsidRPr="00C75ECE" w:rsidTr="005B2B83">
        <w:trPr>
          <w:trHeight w:val="254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E42CB3" w:rsidP="005B2B8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Российская и</w:t>
            </w:r>
            <w:r w:rsidR="005B2B83" w:rsidRPr="00C75ECE">
              <w:rPr>
                <w:rFonts w:ascii="Times New Roman" w:hAnsi="Times New Roman" w:cs="Times New Roman"/>
                <w:sz w:val="24"/>
              </w:rPr>
              <w:t xml:space="preserve">мперия после Петра </w:t>
            </w:r>
            <w:r w:rsidR="005B2B83" w:rsidRPr="00C75ECE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11</w:t>
            </w:r>
          </w:p>
        </w:tc>
      </w:tr>
      <w:tr w:rsidR="005B2B83" w:rsidRPr="00C75ECE" w:rsidTr="005B2B83">
        <w:trPr>
          <w:trHeight w:val="254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6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E42CB3" w:rsidP="005B2B83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Российская и</w:t>
            </w:r>
            <w:r w:rsidR="005B2B83" w:rsidRPr="00C75ECE">
              <w:rPr>
                <w:rFonts w:ascii="Times New Roman" w:hAnsi="Times New Roman" w:cs="Times New Roman"/>
                <w:sz w:val="24"/>
              </w:rPr>
              <w:t xml:space="preserve">мперия в первой половине </w:t>
            </w:r>
            <w:r w:rsidR="005B2B83" w:rsidRPr="00C75ECE"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="005B2B83" w:rsidRPr="00C75ECE">
              <w:rPr>
                <w:rFonts w:ascii="Times New Roman" w:hAnsi="Times New Roman" w:cs="Times New Roman"/>
                <w:sz w:val="24"/>
              </w:rPr>
              <w:t xml:space="preserve"> века</w:t>
            </w: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16</w:t>
            </w:r>
          </w:p>
        </w:tc>
      </w:tr>
      <w:tr w:rsidR="005B2B83" w:rsidRPr="00C75ECE" w:rsidTr="005B2B83">
        <w:trPr>
          <w:trHeight w:val="260"/>
        </w:trPr>
        <w:tc>
          <w:tcPr>
            <w:tcW w:w="963" w:type="dxa"/>
            <w:tcBorders>
              <w:lef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087" w:type="dxa"/>
            <w:tcBorders>
              <w:lef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 xml:space="preserve">Россия в конце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-начале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века</w:t>
            </w:r>
          </w:p>
        </w:tc>
        <w:tc>
          <w:tcPr>
            <w:tcW w:w="2403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5B2B83" w:rsidRPr="00C75ECE" w:rsidTr="005B2B83">
        <w:trPr>
          <w:trHeight w:val="260"/>
        </w:trPr>
        <w:tc>
          <w:tcPr>
            <w:tcW w:w="96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8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B2B83" w:rsidRPr="00C75ECE" w:rsidRDefault="005B2B83" w:rsidP="005B2B8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ИТОГО: 68 часов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ECE">
        <w:rPr>
          <w:rFonts w:ascii="Times New Roman" w:hAnsi="Times New Roman" w:cs="Times New Roman"/>
          <w:b/>
          <w:bCs/>
          <w:sz w:val="24"/>
          <w:szCs w:val="24"/>
        </w:rPr>
        <w:t>График контрольных работ по истории в 8 классе</w:t>
      </w: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6"/>
        <w:gridCol w:w="4469"/>
        <w:gridCol w:w="3229"/>
      </w:tblGrid>
      <w:tr w:rsidR="00310459" w:rsidRPr="00C75ECE" w:rsidTr="00FA74AB"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32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 контрольной работы</w:t>
            </w: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Нулевой срез</w:t>
            </w:r>
          </w:p>
          <w:p w:rsidR="00D24397" w:rsidRPr="00C75ECE" w:rsidRDefault="00D24397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D24397" w:rsidRPr="00C75ECE" w:rsidRDefault="00D24397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 xml:space="preserve">Проверочная работа по теме: «Российское государство в конце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XVII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–начале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XVIII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века»</w:t>
            </w:r>
          </w:p>
          <w:p w:rsidR="00310459" w:rsidRPr="00C75ECE" w:rsidRDefault="00310459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№4</w:t>
            </w:r>
          </w:p>
          <w:p w:rsidR="00D24397" w:rsidRPr="00C75ECE" w:rsidRDefault="00D24397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24397" w:rsidRPr="00C75ECE" w:rsidRDefault="00D24397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D24397" w:rsidRPr="00C75ECE" w:rsidRDefault="00D24397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№16</w:t>
            </w:r>
          </w:p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D24397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D24397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Проверочн</w:t>
            </w:r>
            <w:r w:rsidR="00E42CB3" w:rsidRPr="00C75ECE">
              <w:rPr>
                <w:rFonts w:ascii="Times New Roman" w:hAnsi="Times New Roman" w:cs="Times New Roman"/>
                <w:sz w:val="24"/>
              </w:rPr>
              <w:t>ая работа по теме : «Российская и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мперия после Петра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I</w:t>
            </w:r>
            <w:r w:rsidRPr="00C75EC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D24397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№32</w:t>
            </w: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E42CB3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 xml:space="preserve">Проверочная работа по теме : «Российская империя в первой половине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XIX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века»</w:t>
            </w:r>
          </w:p>
        </w:tc>
        <w:tc>
          <w:tcPr>
            <w:tcW w:w="3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E42CB3" w:rsidP="00E42CB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№49</w:t>
            </w: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IV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E42CB3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Годовая контрольная работа</w:t>
            </w:r>
          </w:p>
        </w:tc>
        <w:tc>
          <w:tcPr>
            <w:tcW w:w="32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№65</w:t>
            </w:r>
          </w:p>
        </w:tc>
      </w:tr>
    </w:tbl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D4C" w:rsidRPr="00C75ECE" w:rsidRDefault="00775D4C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31DF" w:rsidRDefault="00A131DF" w:rsidP="00A131D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0459" w:rsidRPr="00C75ECE" w:rsidRDefault="00310459" w:rsidP="00A131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EC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Годовой план по истории в 9 классе</w:t>
      </w: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5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40"/>
        <w:gridCol w:w="6552"/>
        <w:gridCol w:w="1958"/>
      </w:tblGrid>
      <w:tr w:rsidR="00310459" w:rsidRPr="00C75ECE" w:rsidTr="00774513">
        <w:tc>
          <w:tcPr>
            <w:tcW w:w="11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 темы</w:t>
            </w:r>
          </w:p>
        </w:tc>
        <w:tc>
          <w:tcPr>
            <w:tcW w:w="6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95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Кол-во часов</w:t>
            </w:r>
          </w:p>
        </w:tc>
      </w:tr>
      <w:tr w:rsidR="00310459" w:rsidRPr="00C75ECE" w:rsidTr="00774513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E42CB3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Великая российская революция</w:t>
            </w:r>
            <w:r w:rsidR="00774513" w:rsidRPr="00C75ECE">
              <w:rPr>
                <w:rFonts w:ascii="Times New Roman" w:hAnsi="Times New Roman" w:cs="Times New Roman"/>
                <w:sz w:val="24"/>
              </w:rPr>
              <w:t xml:space="preserve"> Гражданская война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2</w:t>
            </w:r>
            <w:r w:rsidR="00310459" w:rsidRPr="00C75ECE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310459" w:rsidRPr="00C75ECE" w:rsidTr="00774513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Советское государство в 1920-1930 годы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14</w:t>
            </w:r>
          </w:p>
        </w:tc>
      </w:tr>
      <w:tr w:rsidR="00310459" w:rsidRPr="00C75ECE" w:rsidTr="00774513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СССР в Великой Отечественной войне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15</w:t>
            </w:r>
          </w:p>
        </w:tc>
      </w:tr>
      <w:tr w:rsidR="00310459" w:rsidRPr="00C75ECE" w:rsidTr="00774513"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55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 xml:space="preserve">Послевоенное развитие СССР. Российская Федерация в конце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XX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-начале </w:t>
            </w: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>XXI</w:t>
            </w:r>
            <w:r w:rsidRPr="00C75ECE">
              <w:rPr>
                <w:rFonts w:ascii="Times New Roman" w:hAnsi="Times New Roman" w:cs="Times New Roman"/>
                <w:sz w:val="24"/>
              </w:rPr>
              <w:t xml:space="preserve"> века</w:t>
            </w:r>
          </w:p>
        </w:tc>
        <w:tc>
          <w:tcPr>
            <w:tcW w:w="195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774513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</w:tbl>
    <w:p w:rsidR="00310459" w:rsidRPr="00C75ECE" w:rsidRDefault="00310459" w:rsidP="003104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ИТОГО: 68 часов</w:t>
      </w: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75ECE">
        <w:rPr>
          <w:rFonts w:ascii="Times New Roman" w:hAnsi="Times New Roman" w:cs="Times New Roman"/>
          <w:b/>
          <w:bCs/>
          <w:sz w:val="24"/>
          <w:szCs w:val="24"/>
        </w:rPr>
        <w:t>График контрольных работ по истории в 9 классе</w:t>
      </w: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56"/>
        <w:gridCol w:w="4469"/>
        <w:gridCol w:w="3225"/>
      </w:tblGrid>
      <w:tr w:rsidR="00310459" w:rsidRPr="00C75ECE" w:rsidTr="00FA74AB">
        <w:tc>
          <w:tcPr>
            <w:tcW w:w="195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Контрольная работа</w:t>
            </w:r>
          </w:p>
        </w:tc>
        <w:tc>
          <w:tcPr>
            <w:tcW w:w="32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 контрольной работы</w:t>
            </w: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Нулевой срез</w:t>
            </w:r>
          </w:p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Контрольная работа по</w:t>
            </w:r>
            <w:r w:rsidR="00774513" w:rsidRPr="00C75ECE">
              <w:rPr>
                <w:rFonts w:ascii="Times New Roman" w:hAnsi="Times New Roman" w:cs="Times New Roman"/>
                <w:sz w:val="24"/>
              </w:rPr>
              <w:t xml:space="preserve"> теме « Великая российская революция и Гражданская война»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№4</w:t>
            </w: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774513" w:rsidP="00774513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№17</w:t>
            </w: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II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 xml:space="preserve">Контрольная работа по теме </w:t>
            </w:r>
            <w:r w:rsidR="00774513" w:rsidRPr="00C75ECE">
              <w:rPr>
                <w:rFonts w:ascii="Times New Roman" w:hAnsi="Times New Roman" w:cs="Times New Roman"/>
                <w:sz w:val="24"/>
              </w:rPr>
              <w:t>«</w:t>
            </w:r>
            <w:r w:rsidR="00F5263E" w:rsidRPr="00C75ECE">
              <w:rPr>
                <w:rFonts w:ascii="Times New Roman" w:hAnsi="Times New Roman" w:cs="Times New Roman"/>
                <w:sz w:val="24"/>
              </w:rPr>
              <w:t>Советское государство в 20-30 годы</w:t>
            </w:r>
            <w:r w:rsidRPr="00C75ECE">
              <w:rPr>
                <w:rFonts w:ascii="Times New Roman" w:hAnsi="Times New Roman" w:cs="Times New Roman"/>
                <w:sz w:val="24"/>
              </w:rPr>
              <w:t>»</w:t>
            </w:r>
          </w:p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774513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№32</w:t>
            </w: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III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Контрольн</w:t>
            </w:r>
            <w:r w:rsidR="00F5263E" w:rsidRPr="00C75ECE">
              <w:rPr>
                <w:rFonts w:ascii="Times New Roman" w:hAnsi="Times New Roman" w:cs="Times New Roman"/>
                <w:sz w:val="24"/>
              </w:rPr>
              <w:t>ая работа по теме «СССР в Великой Отечественной войне»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F5263E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№49</w:t>
            </w: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5263E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0459" w:rsidRPr="00C75ECE" w:rsidTr="00FA74AB">
        <w:tc>
          <w:tcPr>
            <w:tcW w:w="195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  <w:lang w:val="en-US"/>
              </w:rPr>
              <w:t xml:space="preserve">IV </w:t>
            </w:r>
            <w:r w:rsidRPr="00C75ECE">
              <w:rPr>
                <w:rFonts w:ascii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44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A74AB">
            <w:pPr>
              <w:pStyle w:val="a6"/>
              <w:snapToGrid w:val="0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Годовая контрольная работа</w:t>
            </w:r>
          </w:p>
        </w:tc>
        <w:tc>
          <w:tcPr>
            <w:tcW w:w="32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10459" w:rsidRPr="00C75ECE" w:rsidRDefault="00F5263E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C75ECE">
              <w:rPr>
                <w:rFonts w:ascii="Times New Roman" w:hAnsi="Times New Roman" w:cs="Times New Roman"/>
                <w:sz w:val="24"/>
              </w:rPr>
              <w:t>№65</w:t>
            </w: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310459" w:rsidRPr="00C75ECE" w:rsidRDefault="00310459" w:rsidP="00FA74AB">
            <w:pPr>
              <w:pStyle w:val="a6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775D4C" w:rsidRPr="00C75ECE" w:rsidRDefault="00775D4C" w:rsidP="00310459">
      <w:pPr>
        <w:rPr>
          <w:rFonts w:ascii="Times New Roman" w:hAnsi="Times New Roman" w:cs="Times New Roman"/>
          <w:sz w:val="24"/>
          <w:szCs w:val="24"/>
        </w:rPr>
      </w:pPr>
    </w:p>
    <w:p w:rsidR="00775D4C" w:rsidRPr="00C75ECE" w:rsidRDefault="00775D4C" w:rsidP="00310459">
      <w:pPr>
        <w:rPr>
          <w:rFonts w:ascii="Times New Roman" w:hAnsi="Times New Roman" w:cs="Times New Roman"/>
          <w:sz w:val="24"/>
          <w:szCs w:val="24"/>
        </w:rPr>
      </w:pPr>
    </w:p>
    <w:p w:rsidR="00775D4C" w:rsidRPr="00C75ECE" w:rsidRDefault="00775D4C" w:rsidP="00310459">
      <w:pPr>
        <w:rPr>
          <w:rFonts w:ascii="Times New Roman" w:hAnsi="Times New Roman" w:cs="Times New Roman"/>
          <w:sz w:val="24"/>
          <w:szCs w:val="24"/>
        </w:rPr>
      </w:pPr>
    </w:p>
    <w:p w:rsidR="00775D4C" w:rsidRPr="00C75ECE" w:rsidRDefault="00775D4C" w:rsidP="00310459">
      <w:pPr>
        <w:rPr>
          <w:rFonts w:ascii="Times New Roman" w:hAnsi="Times New Roman" w:cs="Times New Roman"/>
          <w:sz w:val="24"/>
          <w:szCs w:val="24"/>
        </w:rPr>
      </w:pPr>
    </w:p>
    <w:p w:rsidR="00775D4C" w:rsidRPr="00C75ECE" w:rsidRDefault="00775D4C" w:rsidP="00310459">
      <w:pPr>
        <w:rPr>
          <w:rFonts w:ascii="Times New Roman" w:hAnsi="Times New Roman" w:cs="Times New Roman"/>
          <w:sz w:val="24"/>
          <w:szCs w:val="24"/>
        </w:rPr>
      </w:pPr>
    </w:p>
    <w:p w:rsidR="00775D4C" w:rsidRPr="00C75ECE" w:rsidRDefault="00775D4C" w:rsidP="00310459">
      <w:pPr>
        <w:rPr>
          <w:rFonts w:ascii="Times New Roman" w:hAnsi="Times New Roman" w:cs="Times New Roman"/>
          <w:sz w:val="24"/>
          <w:szCs w:val="24"/>
        </w:rPr>
      </w:pPr>
    </w:p>
    <w:p w:rsidR="00A131DF" w:rsidRDefault="00A131DF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lastRenderedPageBreak/>
        <w:t>Обсуждено                                                                                                   Утверждена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На МО учителей-предметников                                                            Директор школы</w:t>
      </w:r>
    </w:p>
    <w:p w:rsidR="00310459" w:rsidRPr="00C75ECE" w:rsidRDefault="008520C6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Протокол №1 от 30.08.</w:t>
      </w:r>
      <w:r w:rsidR="00B426D4">
        <w:rPr>
          <w:rFonts w:ascii="Times New Roman" w:hAnsi="Times New Roman" w:cs="Times New Roman"/>
          <w:sz w:val="24"/>
          <w:szCs w:val="24"/>
        </w:rPr>
        <w:t>2023</w:t>
      </w:r>
      <w:r w:rsidR="00310459" w:rsidRPr="00C75E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proofErr w:type="spellStart"/>
      <w:r w:rsidR="00310459" w:rsidRPr="00C75ECE">
        <w:rPr>
          <w:rFonts w:ascii="Times New Roman" w:hAnsi="Times New Roman" w:cs="Times New Roman"/>
          <w:sz w:val="24"/>
          <w:szCs w:val="24"/>
        </w:rPr>
        <w:t>А.А.Лихачева</w:t>
      </w:r>
      <w:proofErr w:type="spellEnd"/>
      <w:r w:rsidR="00310459" w:rsidRPr="00C75ECE">
        <w:rPr>
          <w:rFonts w:ascii="Times New Roman" w:hAnsi="Times New Roman" w:cs="Times New Roman"/>
          <w:sz w:val="24"/>
          <w:szCs w:val="24"/>
        </w:rPr>
        <w:t>________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Руководитель МО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_______Пугачева Н.А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Соответствует программному материалу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75ECE">
        <w:rPr>
          <w:rFonts w:ascii="Times New Roman" w:hAnsi="Times New Roman" w:cs="Times New Roman"/>
          <w:sz w:val="24"/>
          <w:szCs w:val="24"/>
        </w:rPr>
        <w:t>Зам.директора</w:t>
      </w:r>
      <w:proofErr w:type="spellEnd"/>
      <w:r w:rsidRPr="00C75ECE">
        <w:rPr>
          <w:rFonts w:ascii="Times New Roman" w:hAnsi="Times New Roman" w:cs="Times New Roman"/>
          <w:sz w:val="24"/>
          <w:szCs w:val="24"/>
        </w:rPr>
        <w:t xml:space="preserve"> по УВР _________</w:t>
      </w:r>
      <w:proofErr w:type="spellStart"/>
      <w:r w:rsidRPr="00C75ECE">
        <w:rPr>
          <w:rFonts w:ascii="Times New Roman" w:hAnsi="Times New Roman" w:cs="Times New Roman"/>
          <w:sz w:val="24"/>
          <w:szCs w:val="24"/>
        </w:rPr>
        <w:t>Н.В.Драчук</w:t>
      </w:r>
      <w:proofErr w:type="spellEnd"/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5ECE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 мир истории в 6 классе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0" w:type="dxa"/>
        <w:tblLook w:val="04A0" w:firstRow="1" w:lastRow="0" w:firstColumn="1" w:lastColumn="0" w:noHBand="0" w:noVBand="1"/>
      </w:tblPr>
      <w:tblGrid>
        <w:gridCol w:w="500"/>
        <w:gridCol w:w="784"/>
        <w:gridCol w:w="2398"/>
        <w:gridCol w:w="3917"/>
        <w:gridCol w:w="1746"/>
      </w:tblGrid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3245" w:type="dxa"/>
          </w:tcPr>
          <w:p w:rsidR="00310459" w:rsidRPr="00C75ECE" w:rsidRDefault="00D14F1F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Исторические понятия</w:t>
            </w: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Введение.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Описать историческое место по образцу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История имени</w:t>
            </w:r>
          </w:p>
        </w:tc>
        <w:tc>
          <w:tcPr>
            <w:tcW w:w="3245" w:type="dxa"/>
          </w:tcPr>
          <w:p w:rsidR="00310459" w:rsidRPr="00C75ECE" w:rsidRDefault="00B67E27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BFBFB"/>
              </w:rPr>
              <w:t>Воспроизводить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информацию, содержавшуюся в устном изложении учителя.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Отчество и фамилия человека</w:t>
            </w:r>
          </w:p>
        </w:tc>
        <w:tc>
          <w:tcPr>
            <w:tcW w:w="3245" w:type="dxa"/>
          </w:tcPr>
          <w:p w:rsidR="00310459" w:rsidRPr="00C75ECE" w:rsidRDefault="00B67E27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BFBFB"/>
              </w:rPr>
              <w:t>Воспроизводить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информацию, содержавшуюся в устном изложении учителя.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Нарисовать свою семью</w:t>
            </w:r>
          </w:p>
        </w:tc>
        <w:tc>
          <w:tcPr>
            <w:tcW w:w="1852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Написать рассказ о себе по шаблону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Биография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Поколение людей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Составить свою родословную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«Имя, отчество, семья, родословная»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 доме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Нарисовать дом, в котором ты живешь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Названия городов и улиц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Написать рассказ на тему «Я знаю свой город»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Родник «Двенадцать ключей»</w:t>
            </w:r>
          </w:p>
        </w:tc>
        <w:tc>
          <w:tcPr>
            <w:tcW w:w="3245" w:type="dxa"/>
          </w:tcPr>
          <w:p w:rsidR="00310459" w:rsidRPr="00C75ECE" w:rsidRDefault="00D14F1F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Выписать из текста учебника на с.41 ответы на вопросы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Истоки</w:t>
            </w:r>
          </w:p>
        </w:tc>
        <w:tc>
          <w:tcPr>
            <w:tcW w:w="3245" w:type="dxa"/>
          </w:tcPr>
          <w:p w:rsidR="00310459" w:rsidRPr="00C75ECE" w:rsidRDefault="00B67E27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Раскрывать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основные понятия по теме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Исток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Наша Родина-Россия</w:t>
            </w:r>
          </w:p>
        </w:tc>
        <w:tc>
          <w:tcPr>
            <w:tcW w:w="3245" w:type="dxa"/>
          </w:tcPr>
          <w:p w:rsidR="00310459" w:rsidRPr="00C75ECE" w:rsidRDefault="00B67E27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Раскрывать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основные понятия по теме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устроено государство</w:t>
            </w:r>
          </w:p>
        </w:tc>
        <w:tc>
          <w:tcPr>
            <w:tcW w:w="3245" w:type="dxa"/>
          </w:tcPr>
          <w:p w:rsidR="00310459" w:rsidRPr="00C75ECE" w:rsidRDefault="00222C9B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BFBFB"/>
              </w:rPr>
              <w:t>Применять знания при выполнении различных заданий.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Зарисовка герба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Флаг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Зарисовка флага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«Отчий дом. Наша Родина-Россия»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Гимн России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гимн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Москва-столица России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Заполнить пропуски в тексте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столица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Мы жители планеты Земля</w:t>
            </w:r>
          </w:p>
        </w:tc>
        <w:tc>
          <w:tcPr>
            <w:tcW w:w="3245" w:type="dxa"/>
          </w:tcPr>
          <w:p w:rsidR="00310459" w:rsidRPr="00C75ECE" w:rsidRDefault="00D14F1F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Используя текст учебника на с.62 составить свой рас</w:t>
            </w:r>
            <w:r w:rsidR="0080545E" w:rsidRPr="00C75E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каз</w:t>
            </w:r>
          </w:p>
        </w:tc>
        <w:tc>
          <w:tcPr>
            <w:tcW w:w="1852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>. О том , что такое время и как его изучают (6 часов)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Что такое время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История календаря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Написать рассказ «Моё любимое время года»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Русский земледельческий календарь</w:t>
            </w:r>
          </w:p>
        </w:tc>
        <w:tc>
          <w:tcPr>
            <w:tcW w:w="3245" w:type="dxa"/>
          </w:tcPr>
          <w:p w:rsidR="00310459" w:rsidRPr="00C75ECE" w:rsidRDefault="00C75ECE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Осуществлять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поиск информации из различных источников 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Римский календарь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Записать ответы на вопросы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Счёт лет в истории. Историческое время</w:t>
            </w:r>
          </w:p>
        </w:tc>
        <w:tc>
          <w:tcPr>
            <w:tcW w:w="3245" w:type="dxa"/>
          </w:tcPr>
          <w:p w:rsidR="00310459" w:rsidRPr="00C75ECE" w:rsidRDefault="00222C9B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BFBFB"/>
              </w:rPr>
              <w:t>Применять знания при выполнении различных заданий.</w:t>
            </w:r>
          </w:p>
        </w:tc>
        <w:tc>
          <w:tcPr>
            <w:tcW w:w="1852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Лента времени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теме: «О том , что такое время и как его изучают»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pStyle w:val="c10"/>
              <w:shd w:val="clear" w:color="auto" w:fill="FBFBFB"/>
              <w:spacing w:before="0" w:beforeAutospacing="0" w:after="0" w:afterAutospacing="0"/>
              <w:ind w:right="-30"/>
              <w:rPr>
                <w:rFonts w:ascii="Calibri" w:hAnsi="Calibri"/>
                <w:color w:val="000000"/>
                <w:sz w:val="22"/>
                <w:szCs w:val="22"/>
              </w:rPr>
            </w:pPr>
            <w:r w:rsidRPr="00C75ECE">
              <w:rPr>
                <w:color w:val="000000"/>
              </w:rPr>
              <w:t>Обобщать исторические события и явления; делать выводы.</w:t>
            </w:r>
          </w:p>
          <w:p w:rsidR="00310459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исторический материал по изученному периоду.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>. Начальное представление об истории как науке (6 часов)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Что такое история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Какие науки помогают истории</w:t>
            </w:r>
          </w:p>
        </w:tc>
        <w:tc>
          <w:tcPr>
            <w:tcW w:w="3245" w:type="dxa"/>
          </w:tcPr>
          <w:p w:rsidR="00310459" w:rsidRPr="00C75ECE" w:rsidRDefault="00C75ECE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Осуществлять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поиск информации из различных источников 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работают археологи</w:t>
            </w:r>
          </w:p>
        </w:tc>
        <w:tc>
          <w:tcPr>
            <w:tcW w:w="3245" w:type="dxa"/>
          </w:tcPr>
          <w:p w:rsidR="00310459" w:rsidRPr="00C75ECE" w:rsidRDefault="00222C9B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BFBFB"/>
              </w:rPr>
              <w:t>Применять знания при выполнении различных заданий.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археологи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Исторические памятники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Зарисовка исторических памятников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«Начальное представление об истории как науке»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Историческая карта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Историческая карта</w:t>
            </w: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>. История Древнего мира (10 часов)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Земля и космос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Рассмотреть в учебнике рисунок на с.63. Дополнить предложения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От кого произошел человек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Записать ответы на вопросы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Человек умелый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исторические явления.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по разделу.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Каменный век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Нарисовать каменные орудия труда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Каменный век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Следующее поколение людей каменного века</w:t>
            </w:r>
          </w:p>
        </w:tc>
        <w:tc>
          <w:tcPr>
            <w:tcW w:w="3245" w:type="dxa"/>
          </w:tcPr>
          <w:p w:rsidR="00310459" w:rsidRPr="00C75ECE" w:rsidRDefault="00222C9B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hd w:val="clear" w:color="auto" w:fill="FBFBFB"/>
              </w:rPr>
              <w:t>Применять знания при выполнении различных заданий.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Наступление ледников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Записать ответы на вопросы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жили древние охотники, кочевники и собиратели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исторические явления.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по разделу.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кочевники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Новые занятия людей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исторические явления.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по разделу.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: «История Древнего мира»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исторические явления.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по разделу.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: «История Древнего мира»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>. История вещей. Занятия человека на Земле (17 часов)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Огонь в жизни древнего человека</w:t>
            </w:r>
          </w:p>
        </w:tc>
        <w:tc>
          <w:tcPr>
            <w:tcW w:w="3245" w:type="dxa"/>
          </w:tcPr>
          <w:p w:rsidR="00310459" w:rsidRPr="00C75ECE" w:rsidRDefault="00C75ECE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Осуществлять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поиск информации из различных источников 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Огонь, глина, гончар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Огонь открывает новую эпоху в жизни людей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исторические явления.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по разделу.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Вода, её значение в жизни человека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Составление схемы «Вода, её значение»</w:t>
            </w:r>
          </w:p>
        </w:tc>
        <w:tc>
          <w:tcPr>
            <w:tcW w:w="1852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Вода и земледелие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Вода как источник энергии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Какие дома строили древние люди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Зарисовка домов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«История вещей. Занятия человека на Земле»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Записать ответы на вопросы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появилась мебель</w:t>
            </w:r>
          </w:p>
        </w:tc>
        <w:tc>
          <w:tcPr>
            <w:tcW w:w="3245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Зарисовка мебели</w:t>
            </w:r>
          </w:p>
        </w:tc>
        <w:tc>
          <w:tcPr>
            <w:tcW w:w="1852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появилась каша и хлеб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Отгадать загадку, нарисовать ответ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История об обыкновенной картошке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Разгадывание кроссворда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 керамике, фарфоре и деревянной посуде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Написать рассказ «Мебель и посуда в русской избе» Сделать к нему рисунок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История появления одежды</w:t>
            </w:r>
          </w:p>
        </w:tc>
        <w:tc>
          <w:tcPr>
            <w:tcW w:w="3245" w:type="dxa"/>
          </w:tcPr>
          <w:p w:rsidR="00310459" w:rsidRPr="00C75ECE" w:rsidRDefault="008D4507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Зарисовка одежды</w:t>
            </w:r>
          </w:p>
        </w:tc>
        <w:tc>
          <w:tcPr>
            <w:tcW w:w="1852" w:type="dxa"/>
          </w:tcPr>
          <w:p w:rsidR="00310459" w:rsidRPr="00C75ECE" w:rsidRDefault="008D4507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Одежда и положение человека в обществе</w:t>
            </w:r>
          </w:p>
        </w:tc>
        <w:tc>
          <w:tcPr>
            <w:tcW w:w="3245" w:type="dxa"/>
          </w:tcPr>
          <w:p w:rsidR="00DC36DF" w:rsidRPr="00DC36DF" w:rsidRDefault="00DC36DF" w:rsidP="00DC36DF">
            <w:pPr>
              <w:shd w:val="clear" w:color="auto" w:fill="FBFBFB"/>
              <w:spacing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Описывать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быт людей различных слоев населения., опираясь на иллюстрации учебника, материалы Интернета, на непосредственные наблюдения.</w:t>
            </w:r>
          </w:p>
          <w:p w:rsidR="00DC36DF" w:rsidRPr="00DC36DF" w:rsidRDefault="00DC36DF" w:rsidP="00DC36DF">
            <w:pPr>
              <w:shd w:val="clear" w:color="auto" w:fill="FBFBFB"/>
              <w:spacing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Рассказывать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 нравах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быте русского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общества 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люди украшали себя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Зарисовать украшение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</w:t>
            </w:r>
            <w:r w:rsidR="00310459" w:rsidRPr="00C75EC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gramStart"/>
            <w:r w:rsidR="00310459" w:rsidRPr="00C75ECE">
              <w:rPr>
                <w:rFonts w:ascii="Times New Roman" w:hAnsi="Times New Roman" w:cs="Times New Roman"/>
                <w:sz w:val="24"/>
                <w:szCs w:val="24"/>
              </w:rPr>
              <w:t>« История</w:t>
            </w:r>
            <w:proofErr w:type="gramEnd"/>
            <w:r w:rsidR="00310459" w:rsidRPr="00C75ECE">
              <w:rPr>
                <w:rFonts w:ascii="Times New Roman" w:hAnsi="Times New Roman" w:cs="Times New Roman"/>
                <w:sz w:val="24"/>
                <w:szCs w:val="24"/>
              </w:rPr>
              <w:t xml:space="preserve"> вещей. Занятия человека на Земле»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Сравнивать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исторические явления.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по разделу.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теме: «История вещей. Занятия человека на Земле»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9345" w:type="dxa"/>
            <w:gridSpan w:val="5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</w:rPr>
              <w:t>. Человек и общество (10 часов)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 далеких предках-славянах и родовом строе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Нарисовать поселение родовой общины славян</w:t>
            </w:r>
          </w:p>
        </w:tc>
        <w:tc>
          <w:tcPr>
            <w:tcW w:w="1852" w:type="dxa"/>
          </w:tcPr>
          <w:p w:rsidR="00310459" w:rsidRPr="00C75ECE" w:rsidRDefault="00FC7186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Предки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Как люди понимали мир природы в древности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Выписать имена языческих богов славян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Современные религии, как они появились</w:t>
            </w:r>
          </w:p>
        </w:tc>
        <w:tc>
          <w:tcPr>
            <w:tcW w:w="3245" w:type="dxa"/>
          </w:tcPr>
          <w:p w:rsidR="00310459" w:rsidRPr="00C75ECE" w:rsidRDefault="00D14F1F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Дописать правила, которые являются общими для религий современного мира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Религия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Искусство и культура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Прочитать текст в учебники на с.184-187, записать 3-5 названий произведений народного творчества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Письмо и первые книги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Отгадывание загадок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От изобретения колеса-к новым открытиям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Записать ответы на вопросы, указать век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Человечество стремиться к миру</w:t>
            </w:r>
          </w:p>
        </w:tc>
        <w:tc>
          <w:tcPr>
            <w:tcW w:w="3245" w:type="dxa"/>
          </w:tcPr>
          <w:p w:rsidR="00310459" w:rsidRPr="00C75ECE" w:rsidRDefault="006166C3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«Моя мечта о будущем»</w:t>
            </w: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Обобщающий урок по теме : «Человек и общество»</w:t>
            </w:r>
          </w:p>
        </w:tc>
        <w:tc>
          <w:tcPr>
            <w:tcW w:w="3245" w:type="dxa"/>
          </w:tcPr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исторические события и явления; делать выводы.</w:t>
            </w:r>
          </w:p>
          <w:p w:rsidR="00C75ECE" w:rsidRPr="00C75ECE" w:rsidRDefault="00C75ECE" w:rsidP="00C75ECE">
            <w:pPr>
              <w:shd w:val="clear" w:color="auto" w:fill="FBFBFB"/>
              <w:spacing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исторический</w:t>
            </w:r>
            <w:proofErr w:type="gramEnd"/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по изученному периоду.</w:t>
            </w:r>
          </w:p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59" w:rsidRPr="00C75ECE" w:rsidTr="00FA74AB">
        <w:tc>
          <w:tcPr>
            <w:tcW w:w="553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84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1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Исторический калейдоскоп</w:t>
            </w:r>
          </w:p>
        </w:tc>
        <w:tc>
          <w:tcPr>
            <w:tcW w:w="3245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2" w:type="dxa"/>
          </w:tcPr>
          <w:p w:rsidR="00310459" w:rsidRPr="00C75ECE" w:rsidRDefault="00310459" w:rsidP="00FA7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>Итого: 68 часов</w:t>
      </w:r>
    </w:p>
    <w:p w:rsidR="00310459" w:rsidRPr="00C75ECE" w:rsidRDefault="00310459" w:rsidP="00310459">
      <w:pPr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C75ECE">
        <w:rPr>
          <w:rFonts w:ascii="Times New Roman" w:hAnsi="Times New Roman" w:cs="Times New Roman"/>
          <w:sz w:val="24"/>
          <w:szCs w:val="24"/>
        </w:rPr>
        <w:t>А.А.Лихачева</w:t>
      </w:r>
      <w:proofErr w:type="spellEnd"/>
    </w:p>
    <w:p w:rsidR="00310459" w:rsidRPr="00C75ECE" w:rsidRDefault="00310459" w:rsidP="00310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0459" w:rsidRPr="00C75ECE" w:rsidRDefault="00310459" w:rsidP="003104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42351" w:rsidRPr="00C75ECE" w:rsidRDefault="00742351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51" w:rsidRPr="00C75ECE" w:rsidRDefault="00742351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51" w:rsidRPr="00C75ECE" w:rsidRDefault="00742351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BE9" w:rsidRPr="00C75ECE" w:rsidRDefault="005D3B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BE9" w:rsidRPr="00C75ECE" w:rsidRDefault="005D3B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BE9" w:rsidRPr="00C75ECE" w:rsidRDefault="005D3B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BE9" w:rsidRPr="00C75ECE" w:rsidRDefault="005D3B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D3BE9" w:rsidRPr="00C75ECE" w:rsidRDefault="005D3B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5D4C" w:rsidRPr="00C75ECE" w:rsidRDefault="00775D4C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7186" w:rsidRPr="00C75ECE" w:rsidRDefault="00FC7186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51" w:rsidRPr="00C75ECE" w:rsidRDefault="006050E9" w:rsidP="00D13E9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742351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>по предмету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 xml:space="preserve"> «История Отечества» 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>в 7 классе</w:t>
      </w:r>
    </w:p>
    <w:p w:rsidR="006050E9" w:rsidRPr="00C75ECE" w:rsidRDefault="006050E9" w:rsidP="006050E9">
      <w:pPr>
        <w:pStyle w:val="p1"/>
        <w:spacing w:before="0" w:beforeAutospacing="0" w:after="0" w:afterAutospacing="0" w:line="276" w:lineRule="auto"/>
        <w:jc w:val="both"/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708"/>
        <w:gridCol w:w="2694"/>
        <w:gridCol w:w="1417"/>
      </w:tblGrid>
      <w:tr w:rsidR="00285C71" w:rsidRPr="00C75ECE" w:rsidTr="00B67E27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14F1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Исторические понятия</w:t>
            </w:r>
          </w:p>
        </w:tc>
      </w:tr>
      <w:tr w:rsidR="00285C71" w:rsidRPr="00C75ECE" w:rsidTr="00B67E27">
        <w:trPr>
          <w:trHeight w:val="276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ДРЕВНЯЯ РУСЬ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624DB7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Происхождение славян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8D450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624DB7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Славяне и соседние народы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14F1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Зарисовать исторические памятники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624DB7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Облик славян и черты их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14F1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Дописать предложения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Хозяйство и уклад жизни восточных славян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Жилища, одежда, семейные обычаи восточных славян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8D450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Жилища восточных славян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знаний по теме «Древняя Русь»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«Древняя Русь»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ДРЕВНЕРУССКОЕ ГОСУДАРСТВО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возникло Древнерусское государство. Князь Рюрик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643" w:rsidRPr="00C75ECE" w:rsidRDefault="008D4507" w:rsidP="00DD364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Государство</w:t>
            </w:r>
            <w:r w:rsidR="00DD3643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полюдье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 Аскольде, </w:t>
            </w:r>
            <w:proofErr w:type="spellStart"/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</w:t>
            </w:r>
            <w:proofErr w:type="spellEnd"/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их походах в Византию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Предание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Князь Олег (882-912)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E27" w:rsidRPr="00C75ECE" w:rsidRDefault="00B67E27" w:rsidP="00B67E27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характеристику князя Олега по учебнику и по дополнительным материалам.</w:t>
            </w:r>
          </w:p>
          <w:p w:rsidR="00B67E27" w:rsidRPr="00C75ECE" w:rsidRDefault="00B67E27" w:rsidP="00B67E27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Рассуждать, почему его так назвали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Мудрый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Князь Игорь из рода Рюриковичей (913-945)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Печенеги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 княгиня Ольга отомстила древлянам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6166C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Записать ответы на вопросы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8D450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Древляне</w:t>
            </w:r>
          </w:p>
        </w:tc>
      </w:tr>
      <w:tr w:rsidR="00285C71" w:rsidRPr="00C75ECE" w:rsidTr="00B67E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Князь Святослав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Пошлина</w:t>
            </w:r>
          </w:p>
        </w:tc>
      </w:tr>
      <w:tr w:rsidR="00285C71" w:rsidRPr="00C75ECE" w:rsidTr="00B67E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теме «Древнерусское государство»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Раскрывать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основные понятия по теме.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rPr>
          <w:trHeight w:val="26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«Первые русские князья»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КРЕЩЕНИЕ РУСИ. РАСПАД РУССКОГО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Сыновья князя Святослава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Раскрывать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основные понятия по теме.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Князь Владимир Красное Солнышко.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Актуализировать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знания о возникновении христианства и основных его постулатах.</w:t>
            </w:r>
          </w:p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оценку значения принятия христианства на Руси.</w:t>
            </w:r>
          </w:p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 (на примере принятия христианства); делать выводы.</w:t>
            </w:r>
          </w:p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смысл слов: митрополит, епископ.</w:t>
            </w:r>
          </w:p>
          <w:p w:rsidR="00DC36DF" w:rsidRDefault="00DC36D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Крещение Руси и заслуги князя Владимира в укреплении Русского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8D450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Крещение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Расцвет Русского государства при Ярославе Мудром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C36D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6D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Давать </w:t>
            </w:r>
            <w:r w:rsidRPr="00DC36DF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характеристику</w:t>
            </w:r>
            <w:r w:rsidRPr="00DC36D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 деятельности исторических личностей (на примере Ярослава Мудрого); работать с </w:t>
            </w:r>
            <w:r w:rsidRPr="00DC36D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lastRenderedPageBreak/>
              <w:t>документами; делать выводы</w:t>
            </w:r>
            <w:r>
              <w:rPr>
                <w:rStyle w:val="c3"/>
                <w:color w:val="000000"/>
                <w:shd w:val="clear" w:color="auto" w:fill="FBFBFB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Русь после смерти Ярослава Мудрого.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Владимир Мономах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 исторических личностей (на примере Владимира Мономаха).</w:t>
            </w:r>
          </w:p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смысл </w:t>
            </w:r>
            <w:proofErr w:type="gramStart"/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понятий:  </w:t>
            </w:r>
            <w:r w:rsidRPr="00DC36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удел</w:t>
            </w:r>
            <w:proofErr w:type="gramEnd"/>
            <w:r w:rsidRPr="00DC36D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, политическая раздробленность</w:t>
            </w:r>
          </w:p>
          <w:p w:rsidR="00DC36DF" w:rsidRPr="00DC36DF" w:rsidRDefault="00DC36DF" w:rsidP="00DC36DF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C36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Называть</w:t>
            </w:r>
            <w:r w:rsidRPr="00DC36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хронологические рамки раздробленности.</w:t>
            </w:r>
          </w:p>
          <w:p w:rsidR="00DC36DF" w:rsidRDefault="00DC36D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РАСПАД КИЕВСКОЙ РУСИ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распада Киевской Руси. 15 княжеств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8D450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 раздробленности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27-28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Новгородская республика. Господин Великий Новгород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8D450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 управления</w:t>
            </w:r>
            <w:r w:rsidR="00DD3643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новгородской республикой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Новгородское вече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Князь Юрий Долгорукий и история возникновения Москвы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Раскрывать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основные понятия по теме.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Руси в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веках. Архитектура. Летописание, фольклор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DF" w:rsidRPr="00DC36DF" w:rsidRDefault="00DC36DF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C36DF">
              <w:rPr>
                <w:rStyle w:val="c3"/>
                <w:rFonts w:ascii="Times New Roman" w:hAnsi="Times New Roman" w:cs="Times New Roman"/>
                <w:b/>
                <w:bCs/>
                <w:color w:val="000000"/>
                <w:shd w:val="clear" w:color="auto" w:fill="FBFBFB"/>
              </w:rPr>
              <w:t>Описывать</w:t>
            </w:r>
            <w:r w:rsidRPr="00DC36DF">
              <w:rPr>
                <w:rStyle w:val="c3"/>
                <w:rFonts w:ascii="Times New Roman" w:hAnsi="Times New Roman" w:cs="Times New Roman"/>
                <w:color w:val="000000"/>
                <w:shd w:val="clear" w:color="auto" w:fill="FBFBFB"/>
              </w:rPr>
              <w:t> достижения культуры; выявлять новые черты развития искусства.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7E4A00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по теме «Распад Киевской Руси»</w:t>
            </w:r>
            <w:r w:rsidR="00285C71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теме «Распад Киевской Руси»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ECE" w:rsidRPr="00C75ECE" w:rsidRDefault="00C75ECE" w:rsidP="00C75ECE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исторические события и явления; делать выводы.</w:t>
            </w:r>
          </w:p>
          <w:p w:rsidR="00C75ECE" w:rsidRPr="00C75ECE" w:rsidRDefault="00C75ECE" w:rsidP="00C75ECE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gramStart"/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Систематизировать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исторический</w:t>
            </w:r>
            <w:proofErr w:type="gramEnd"/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 по изученному периоду.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E4A00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Проверочная работа по теме «Распад Киевской Руси»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РУСЬ С БОРЬБЕ С ЗАВОЕВАТЕЛЯМИ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34-35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монгольского государства. Держава Чингисхана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36-37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Нашествие татаро-монголов на Русь</w:t>
            </w:r>
          </w:p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опорной схемы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Монголо-татары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39-40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Князь Александр Невский (1236-1263). Значение победы Александра Невского для укрепления православия на русской земле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42-43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Объединение русских земель против Золотой орды. Усиление роли Москвы. Иван Калита</w:t>
            </w:r>
            <w:r w:rsidR="00DD3643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Калита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45-46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Московско-Владимирская Русь при Дмитрии Донском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Куликовской битвы в истории Русского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Наследники Дмитрия Донского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Освобождение Руси от Золотой Орды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Управление государством Иваном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Характеризовать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известных личностей и объяснять,  почему их имена сохранились в памяти поколений.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7E4A00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Обобщение пройденного по теме «Русь в борьбе с завоевателями»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7E4A00" w:rsidP="007E4A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по теме «Русь в борьбе с завоевателями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ЕДИНОЕ МОСКОВСКОЕ ГОСУДАРСТВО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54-55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Русь в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XIV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веке. Царь Иван Грозный. Изменения в </w:t>
            </w:r>
            <w:r w:rsidR="007E4A00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системе государственного 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57-58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Войны Ивана Грозного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Опричнина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C9B" w:rsidRPr="00222C9B" w:rsidRDefault="00222C9B" w:rsidP="00222C9B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Характеризовать</w:t>
            </w: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деятельность исторических личностей (Иван Грозный); делать выводы об итогах развития государства.</w:t>
            </w:r>
          </w:p>
          <w:p w:rsidR="00222C9B" w:rsidRPr="00222C9B" w:rsidRDefault="00222C9B" w:rsidP="00222C9B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причины, сущность и последствия опричнины.</w:t>
            </w:r>
          </w:p>
          <w:p w:rsidR="00222C9B" w:rsidRPr="00222C9B" w:rsidRDefault="00222C9B" w:rsidP="00222C9B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Определять</w:t>
            </w: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свое отношение к опричному террору на основе анализа разных документов.</w:t>
            </w:r>
          </w:p>
          <w:p w:rsidR="00222C9B" w:rsidRPr="00222C9B" w:rsidRDefault="00222C9B" w:rsidP="00222C9B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Составлять</w:t>
            </w: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характеристику Ивана Грозного.</w:t>
            </w:r>
          </w:p>
          <w:p w:rsidR="00222C9B" w:rsidRPr="00222C9B" w:rsidRDefault="00222C9B" w:rsidP="00222C9B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2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Представлять</w:t>
            </w: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 обосновывать оценку итогов правления Ивана Грозного.</w:t>
            </w:r>
          </w:p>
          <w:p w:rsidR="00222C9B" w:rsidRPr="00222C9B" w:rsidRDefault="00222C9B" w:rsidP="00222C9B">
            <w:pPr>
              <w:shd w:val="clear" w:color="auto" w:fill="FBFBFB"/>
              <w:spacing w:after="0" w:line="240" w:lineRule="auto"/>
              <w:ind w:right="-3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222C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222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понятия: </w:t>
            </w:r>
            <w:r w:rsidRPr="00222C9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заповедные лета, крепостное право.</w:t>
            </w:r>
          </w:p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Опричнина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Покорение Сибири Ермаком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61-62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 после Ивана Грозного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Смутное время. Подвиг Минина и Пожарского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Смута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Воцарение династии Романовых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Династия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Раскол в Русской православной церкви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DD3643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Раскол</w:t>
            </w: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южных границ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B67E2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Развитие России в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C75ECE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Осуществлять</w:t>
            </w:r>
            <w:r w:rsidRPr="00C75ECE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поиск информации из различных источников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0461" w:rsidRPr="00C75ECE" w:rsidRDefault="00040461" w:rsidP="0004046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51" w:rsidRPr="00C75ECE" w:rsidRDefault="006050E9" w:rsidP="0004046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 xml:space="preserve"> по предмету «История Отечества»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>в 8 классе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0"/>
        <w:gridCol w:w="3403"/>
        <w:gridCol w:w="1417"/>
        <w:gridCol w:w="1985"/>
        <w:gridCol w:w="1417"/>
      </w:tblGrid>
      <w:tr w:rsidR="00285C71" w:rsidRPr="00C75ECE" w:rsidTr="00F00664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134765" w:rsidP="000120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0120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Исторические понятия</w:t>
            </w:r>
          </w:p>
        </w:tc>
      </w:tr>
      <w:tr w:rsidR="00285C71" w:rsidRPr="00C75ECE" w:rsidTr="00F00664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0120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0120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rPr>
          <w:trHeight w:val="27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AA6ADE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Российское общество в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(17 ) веке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AA6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Российское общество в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(17 ) веке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AA6AD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AA6A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 России с другими странами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Нулевой срез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РОССИЙСКОЕ ГОСУДАРСТВО В КОНЦЕ XVII – НАЧАЛЕ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XVIII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Детство и юность Петра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опорной схемы по теме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Семейные раздоры, борьба за власть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правления Софьи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Воцарение Петра I (1689-1725)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04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Схема управления Россией при Петре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 флота.  Азовские походы.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Верфь</w:t>
            </w:r>
          </w:p>
          <w:p w:rsidR="00040461" w:rsidRPr="00C75ECE" w:rsidRDefault="000404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струг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Великое посольство (1697-1698)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04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Великое посольство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Новый бунт стрельц</w:t>
            </w:r>
            <w:r w:rsidR="00B42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ов.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04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Заполнение таблицы «Основные события»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Северная война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победы над шведами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04F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Эскадра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Основание Петербурга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Разгром шведов под Полтавой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теме: «Российское государство в конце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–начале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Завершение Северной войны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rPr>
          <w:trHeight w:val="2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Заслуги  Петра Великого в истории России(1689-1725)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Характеризовать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известных личностей и объяснять,  почему их имена сохранились в памяти поколений.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 в управлении государством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Схема управления государством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624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Табель о рангах.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учебного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Табель о рангах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и культура при  Петре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Личность Петра I.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12E41">
            <w:pPr>
              <w:pStyle w:val="body"/>
              <w:spacing w:before="0" w:beforeAutospacing="0" w:after="0" w:afterAutospacing="0" w:line="276" w:lineRule="auto"/>
              <w:jc w:val="center"/>
              <w:rPr>
                <w:b/>
                <w:lang w:eastAsia="en-US"/>
              </w:rPr>
            </w:pPr>
            <w:r w:rsidRPr="00C75ECE">
              <w:rPr>
                <w:b/>
                <w:lang w:eastAsia="en-US"/>
              </w:rPr>
              <w:t>РОССИЙСКАЯ ИМПЕРИЯ ПОСЛЕ ПЕТРА I (1725-1801)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12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pStyle w:val="bod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C75ECE">
              <w:rPr>
                <w:lang w:eastAsia="en-US"/>
              </w:rPr>
              <w:t>Екатерина I и Пётр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Герцог</w:t>
            </w:r>
          </w:p>
          <w:p w:rsidR="00714014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имение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Анна   Ивановна (</w:t>
            </w:r>
            <w:proofErr w:type="spellStart"/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Иоановна</w:t>
            </w:r>
            <w:proofErr w:type="spellEnd"/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 и Иван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(1730 – 1741)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Характеризовать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известных личностей и объяснять,  почему их имена сохранились в памяти поколений.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Кандалы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Царствование Елизаветы Петровны (1741 - 1761)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Царедворец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Воцарение Петра III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624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Россия в эпоху Екатерины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опорной схемы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Близкое окружение и помощники Екатерины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F0066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Война России с Турцией (1768 – 1774)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Русско-турецкая война (1787-1791)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Янычары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Внутренняя политика Екатерины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Проверочная работа по теме: «Российская империя после Петра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624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 w:rsidR="00624DB7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ие образования при Екатерине 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Мещане, гильдии</w:t>
            </w:r>
          </w:p>
        </w:tc>
      </w:tr>
      <w:tr w:rsidR="00285C71" w:rsidRPr="00C75ECE" w:rsidTr="00F00664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12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РОССИЙСКАЯ ИМПЕРИЯ В ПЕРВОЙ ПОЛОВИНЕ 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12E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Отношения России со странами Европы в конце XVIII (18) – начале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(19)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России в союзе европейских государств против войск Наполеона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Правление Павла (1796—1801)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Император </w:t>
            </w:r>
            <w:r w:rsidRPr="00C75ECE">
              <w:rPr>
                <w:rFonts w:ascii="Times New Roman" w:hAnsi="Times New Roman" w:cs="Times New Roman"/>
                <w:sz w:val="24"/>
                <w:szCs w:val="24"/>
              </w:rPr>
              <w:t>Александр I (1801—1825)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Вторжение армии Наполеона в Россию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04046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 схемы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Западная граница России: план Александра I, план Наполеона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Отечественная война 1812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по карте «Бородинское сражение»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Наполеон в Москве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Поход русской армии в Европу в 1813-1814 годах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 после войны с Наполеоном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Император Николай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(1825-1855)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Восстание декабристов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Кроссворд «Декабристы»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Присяга, декабристы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политика Николая I (1825—1855)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Войны России на Кавказе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Высказывать свое суждение о значении исторического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России с другими странами при Николае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Проверочная работа по теме: « Российская империя в первой половине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212E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РОССИЯ В КОНЦЕ XIX  - НАЧАЛЕ XX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Царь-освободитель Александр II (1855</w:t>
            </w:r>
            <w:r w:rsidR="00B42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—1881).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624DB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Внутренняя политика Александра II (1855—1881). 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Международные отношения России при  Александре II (1855—1881</w:t>
            </w:r>
            <w:r w:rsidRPr="00C75EC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Русско-турецкая война 1877-1878 годов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Революционные организации в России в конце XIX (19) века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Царь Александр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III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spellStart"/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иротворец</w:t>
            </w:r>
            <w:proofErr w:type="spellEnd"/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(1881-1894)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Укрепление самодержавия Александром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(1881—1894)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Российское государство в период правления Александра III (1881—1894)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B67E27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Характеризовать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известных личностей и объяснять,  почему их имена сохранились в памяти поколений.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Отношения России с европейскими странами, конец правления Александра III (1881—1894)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Последний российский император – Николай II (1894-1917)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 в начале царствования Николая II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Обострение международных отношений. Война с Японией</w:t>
            </w:r>
            <w:r w:rsidR="00B426D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Революционные выступления 1905-1907 годов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Революция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Россия перед Первой мировой войной (1908-1914)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Февральская революция 1917 года.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Пересказ учебного материала по заранее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составленному плану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Социал-демократы</w:t>
            </w: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5C71" w:rsidRPr="00C75ECE" w:rsidTr="00F0066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66-68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 w:rsidP="00E9599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0DA" w:rsidRPr="00C75ECE" w:rsidRDefault="000120DA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0DA" w:rsidRPr="00C75ECE" w:rsidRDefault="000120DA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0DA" w:rsidRPr="00C75ECE" w:rsidRDefault="000120DA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20DA" w:rsidRPr="00C75ECE" w:rsidRDefault="000120DA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75D4C" w:rsidRPr="00C75ECE" w:rsidRDefault="00775D4C" w:rsidP="00775D4C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00664" w:rsidRPr="00C75ECE" w:rsidRDefault="00F00664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9305F" w:rsidRDefault="0039305F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42351" w:rsidRPr="00C75ECE" w:rsidRDefault="006050E9" w:rsidP="007140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>по предмету «История Отечества»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75ECE">
        <w:rPr>
          <w:rFonts w:ascii="Times New Roman" w:eastAsia="Calibri" w:hAnsi="Times New Roman" w:cs="Times New Roman"/>
          <w:b/>
          <w:sz w:val="24"/>
          <w:szCs w:val="24"/>
        </w:rPr>
        <w:t>в 9 классе</w:t>
      </w: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050E9" w:rsidRPr="00C75ECE" w:rsidRDefault="006050E9" w:rsidP="006050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091" w:type="dxa"/>
        <w:tblLook w:val="04A0" w:firstRow="1" w:lastRow="0" w:firstColumn="1" w:lastColumn="0" w:noHBand="0" w:noVBand="1"/>
      </w:tblPr>
      <w:tblGrid>
        <w:gridCol w:w="769"/>
        <w:gridCol w:w="2359"/>
        <w:gridCol w:w="784"/>
        <w:gridCol w:w="3035"/>
        <w:gridCol w:w="2144"/>
      </w:tblGrid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5C71" w:rsidRPr="00C75ECE" w:rsidRDefault="00134765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Основные виды деятельности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Исторические понятия</w:t>
            </w:r>
          </w:p>
        </w:tc>
      </w:tr>
      <w:tr w:rsidR="00285C71" w:rsidRPr="00C75ECE" w:rsidTr="00C75B7C">
        <w:trPr>
          <w:trHeight w:val="255"/>
        </w:trPr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 w:rsidP="00212E41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ВЕЛИКАЯ РОССИЙСКАЯ РЕВОЛЮЦИЯ И ГРАЖДАНСКАЯ ВОЙНА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 w:rsidP="00212E41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AE2BD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Великая российская революция: февраль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AE2BD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Революция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AE2BD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политические партии в 1917 году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AE2BD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Заполнение таблицы «Политические партии»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AE2BDE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Партия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AE2BD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Великая российская революция: октябрь.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учебного материала по заранее составленному плану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25F9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Большевики</w:t>
            </w:r>
          </w:p>
        </w:tc>
      </w:tr>
      <w:tr w:rsidR="00285C71" w:rsidRPr="00C75ECE" w:rsidTr="00C75B7C">
        <w:trPr>
          <w:trHeight w:val="7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Нулевой срез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 w:rsidP="00AE2BD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Неудачи </w:t>
            </w:r>
            <w:r w:rsidR="00AE2BDE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Временного правительства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0066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25F9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Временное правительство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 w:rsidP="00AE2BD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Захват власти большевиками.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E5EB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25F9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Декрет</w:t>
            </w:r>
          </w:p>
        </w:tc>
      </w:tr>
      <w:tr w:rsidR="00285C71" w:rsidRPr="00C75ECE" w:rsidTr="00C75B7C">
        <w:trPr>
          <w:trHeight w:val="78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 w:rsidP="00AE2BDE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</w:t>
            </w:r>
            <w:r w:rsidR="005C485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овление советской власти 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Анализ прочитанного. Выражение своего отношение к историческому событию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25F9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Конституция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Брестский мир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Брестский мир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Экономическая политика большевиков.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Церковь и государство.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rPr>
          <w:trHeight w:val="64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Причины Гражданской войны.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FE5EB7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25F9F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Гражданская война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Политика «вое</w:t>
            </w:r>
            <w:r w:rsidR="00E7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нного коммунизма».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    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Политика «военного коммунизма»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Рабоче-крестьянская Красная армия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725F9F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 Г</w:t>
            </w:r>
            <w:r w:rsidR="00285C71"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ражданской войны.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с исторической картой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Окончание Гражданской войны. Эмиграция.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714014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Эмиграция</w:t>
            </w: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 w:rsidP="00624DB7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Гражданской войны.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85C71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 и культура в период Гражданской войны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C71" w:rsidRPr="00C75ECE" w:rsidRDefault="00285C7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134765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C71" w:rsidRPr="00C75ECE" w:rsidRDefault="00285C71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FC43E4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Интервенция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Обобщающий урок </w:t>
            </w: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теме: «Великая российская революция и Гражданская война»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Контрольная работа по теме: «Великая российская революция и Гражданская война»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СОВЕТСКОЕ ГОСУДАРСТВО В 1920-1930- ГОДЫ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3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FC43E4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C75B7C"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Восстание в Кронштадте.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Отношения РСФСР со странами Европы.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57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Новая эконом</w:t>
            </w:r>
            <w:r w:rsidR="00E7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ическая политика 1921—1929 гг.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НЭП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Промышленное производство в период нэпа.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3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FC43E4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Итоги НЭПА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Объединение советских республик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Республика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Национально-государственное устройство СССР</w:t>
            </w:r>
            <w:r w:rsidR="00FC43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1920-е г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412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705415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Индустриализация в СССР.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Индустриализация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</w:t>
            </w:r>
            <w:r w:rsidR="000758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ктивизация сельского хозяйства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Коллективизация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Конституция 1936 г.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Пятилетка</w:t>
            </w:r>
          </w:p>
        </w:tc>
      </w:tr>
      <w:tr w:rsidR="00C75B7C" w:rsidRPr="00C75ECE" w:rsidTr="00C75B7C">
        <w:trPr>
          <w:trHeight w:val="338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FC43E4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Обобщающий урок по теме: «Советское государство в 20-30 годы»</w:t>
            </w:r>
            <w:r w:rsidR="00C75B7C"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ГУЛАГ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 «Советское государство в 20-30 годы»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705415" w:rsidRDefault="00075879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54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СССР накануне Второй мировой войны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705415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54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705415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541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Ситуация в мире в 1930-е г.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СССР В ВЕЛИКОЙ ОТЕЧЕСТВЕННОЙ ВОЙНЕ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33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 СССР в начале Второй мировой войны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Дипломатические отношения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Реорганизация</w:t>
            </w:r>
          </w:p>
        </w:tc>
      </w:tr>
      <w:tr w:rsidR="00C75B7C" w:rsidRPr="00C75ECE" w:rsidTr="00C75B7C">
        <w:trPr>
          <w:trHeight w:val="31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Первые дни войны (июнь 1941-осень1942 гг.)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Работа с картой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Оборона Москвы.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Заполнение таблицы по теме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573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075879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для фронта, все для победы.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Партизанская война и подпольное движение.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причинно-следственные 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Партизанская война</w:t>
            </w:r>
          </w:p>
        </w:tc>
      </w:tr>
      <w:tr w:rsidR="00C75B7C" w:rsidRPr="00C75ECE" w:rsidTr="00C75B7C">
        <w:trPr>
          <w:trHeight w:val="27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Оборона Севастополя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Сталинградская битва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Битва на Курской дуге.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Курская дуга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Битва на Северном Кавказе. Тегеранская конференция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40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Усиление военно-экономической мощи СССР.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Устанавливать и раскрывать причинно-следственные связи между историческими событиями и явлениями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Освобождение территории СССР и Европы от фашистских захватчиков.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Ялтинская конференция. Взятие Берлина.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Война СССР с Японией.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Контрольная работа по теме: «СССР в Великой Отечественной войне»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3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ПОСЛЕВОЕННОЕ РАЗВИТИЕ СССР. РОССИЙСКАЯ ФЕДЕРАЦИЯ В КОНЦЕ </w:t>
            </w: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</w:t>
            </w: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НАЧАЛЕ </w:t>
            </w: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XXI</w:t>
            </w: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before="100" w:before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49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8148A9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СССР после войны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Возвращение СССР к мирной жизни.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устройство СССР после войны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Объяснять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основные понятия темы.</w:t>
            </w:r>
          </w:p>
          <w:p w:rsidR="00C75B7C" w:rsidRPr="00C75ECE" w:rsidRDefault="00C75B7C" w:rsidP="00C75B7C">
            <w:pPr>
              <w:shd w:val="clear" w:color="auto" w:fill="FBFBFB"/>
              <w:spacing w:after="0" w:line="240" w:lineRule="auto"/>
              <w:ind w:right="-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Устанавливать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причинно-следственные связи; </w:t>
            </w:r>
            <w:r w:rsidRPr="00C75E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работать</w:t>
            </w:r>
            <w:r w:rsidRPr="00C75E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 документами.</w:t>
            </w:r>
          </w:p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Наука 1945-начала 1950-х гг.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Выделять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 характеризовать основные общественно- экономические, культурные и политические процессы.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585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Смерть Сталина. Конец эпохи культа личности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Культ личности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и хозяйственно-экономическая деятельность Н.С. Хрущева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Выделять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 характеризовать основные общественно- экономические, культурные и политические процессы.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СССР в международных отношениях в 1950-начале 1960-х гг.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Покорение космоса. 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60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8148A9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Оттепель в советском искусстве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8148A9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B19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Образование в 1950-е-начале 1960-х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годов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Советское искусство 1970-1980-х гг.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Выделять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> и характеризовать основные общественно- экономические, культурные и политические процессы.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Начало перестройки. Период гласности и свободы мнений.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Холодная война</w:t>
            </w:r>
          </w:p>
        </w:tc>
      </w:tr>
      <w:tr w:rsidR="00C75B7C" w:rsidRPr="00C75ECE" w:rsidTr="00C75B7C">
        <w:trPr>
          <w:trHeight w:val="81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Распад СССР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Style w:val="c3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BFBFB"/>
              </w:rPr>
              <w:t>Выделять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t xml:space="preserve"> и характеризовать основные общественно- </w:t>
            </w:r>
            <w:r w:rsidRPr="00C75ECE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BFBFB"/>
              </w:rPr>
              <w:lastRenderedPageBreak/>
              <w:t>экономические, культурные и политические процессы.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Россия после распада СССР.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Чеченский кризис</w:t>
            </w: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Первые реформы В. Путина.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Пересказ учебного материала с опорой на наглядность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rPr>
          <w:trHeight w:val="810"/>
        </w:trPr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Годовая контрольная работа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Отношения России с другими странами в 21-м в. 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Составление таблицы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Государственное устройство современной России</w:t>
            </w:r>
          </w:p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Высказывать свое суждение о значении исторического наследия предков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C75B7C" w:rsidRPr="00C75ECE" w:rsidTr="00C75B7C"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Исторический калейдоскоп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B7C" w:rsidRPr="00C75ECE" w:rsidRDefault="00C75B7C" w:rsidP="00C75B7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5E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5B7C" w:rsidRPr="00C75ECE" w:rsidRDefault="00C75B7C" w:rsidP="00C75B7C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6050E9" w:rsidRPr="00C75ECE" w:rsidRDefault="006050E9" w:rsidP="006050E9">
      <w:pPr>
        <w:pStyle w:val="p1"/>
        <w:spacing w:before="0" w:beforeAutospacing="0" w:after="0" w:afterAutospacing="0" w:line="276" w:lineRule="auto"/>
        <w:jc w:val="center"/>
      </w:pPr>
    </w:p>
    <w:p w:rsidR="006050E9" w:rsidRPr="00C75ECE" w:rsidRDefault="008B197B" w:rsidP="006050E9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b/>
        </w:rPr>
      </w:pPr>
      <w:r>
        <w:rPr>
          <w:rStyle w:val="c14"/>
          <w:b/>
        </w:rPr>
        <w:t>Итого: 68 часов</w:t>
      </w:r>
    </w:p>
    <w:p w:rsidR="006050E9" w:rsidRPr="00C75ECE" w:rsidRDefault="006050E9" w:rsidP="006050E9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</w:p>
    <w:p w:rsidR="006050E9" w:rsidRPr="00C75ECE" w:rsidRDefault="006050E9" w:rsidP="006050E9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050E9" w:rsidRPr="00C75ECE" w:rsidRDefault="006050E9" w:rsidP="006050E9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6050E9" w:rsidRPr="00C75ECE" w:rsidRDefault="006050E9" w:rsidP="006050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B8D" w:rsidRPr="00C75ECE" w:rsidRDefault="00285C71" w:rsidP="00285C71">
      <w:pPr>
        <w:tabs>
          <w:tab w:val="left" w:pos="7619"/>
        </w:tabs>
        <w:rPr>
          <w:rFonts w:ascii="Times New Roman" w:hAnsi="Times New Roman" w:cs="Times New Roman"/>
          <w:sz w:val="24"/>
          <w:szCs w:val="24"/>
        </w:rPr>
      </w:pPr>
      <w:r w:rsidRPr="00C75ECE">
        <w:rPr>
          <w:rFonts w:ascii="Times New Roman" w:hAnsi="Times New Roman" w:cs="Times New Roman"/>
          <w:sz w:val="24"/>
          <w:szCs w:val="24"/>
        </w:rPr>
        <w:tab/>
      </w:r>
    </w:p>
    <w:sectPr w:rsidR="00A47B8D" w:rsidRPr="00C75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EE816C0"/>
    <w:multiLevelType w:val="hybridMultilevel"/>
    <w:tmpl w:val="F3E2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16718"/>
    <w:multiLevelType w:val="hybridMultilevel"/>
    <w:tmpl w:val="2F8A05A2"/>
    <w:lvl w:ilvl="0" w:tplc="85243EB0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E8960A2"/>
    <w:multiLevelType w:val="hybridMultilevel"/>
    <w:tmpl w:val="2E2E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AD01B4"/>
    <w:multiLevelType w:val="multilevel"/>
    <w:tmpl w:val="0F488502"/>
    <w:lvl w:ilvl="0">
      <w:numFmt w:val="decimal"/>
      <w:lvlText w:val="%1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0E9"/>
    <w:rsid w:val="00003DD0"/>
    <w:rsid w:val="000100C0"/>
    <w:rsid w:val="000120DA"/>
    <w:rsid w:val="00040461"/>
    <w:rsid w:val="00075879"/>
    <w:rsid w:val="00134765"/>
    <w:rsid w:val="00212E41"/>
    <w:rsid w:val="00222C9B"/>
    <w:rsid w:val="002804F0"/>
    <w:rsid w:val="00285C71"/>
    <w:rsid w:val="00310459"/>
    <w:rsid w:val="0039305F"/>
    <w:rsid w:val="0050220F"/>
    <w:rsid w:val="005B2B83"/>
    <w:rsid w:val="005C4858"/>
    <w:rsid w:val="005D3BE9"/>
    <w:rsid w:val="006050E9"/>
    <w:rsid w:val="006166C3"/>
    <w:rsid w:val="00624DB7"/>
    <w:rsid w:val="00705415"/>
    <w:rsid w:val="00714014"/>
    <w:rsid w:val="00725F9F"/>
    <w:rsid w:val="00742351"/>
    <w:rsid w:val="007630D1"/>
    <w:rsid w:val="00774513"/>
    <w:rsid w:val="00775D4C"/>
    <w:rsid w:val="007E4A00"/>
    <w:rsid w:val="0080545E"/>
    <w:rsid w:val="008148A9"/>
    <w:rsid w:val="008520C6"/>
    <w:rsid w:val="00871373"/>
    <w:rsid w:val="008838B2"/>
    <w:rsid w:val="008B197B"/>
    <w:rsid w:val="008D4507"/>
    <w:rsid w:val="009F4039"/>
    <w:rsid w:val="00A131DF"/>
    <w:rsid w:val="00A47B8D"/>
    <w:rsid w:val="00AA6ADE"/>
    <w:rsid w:val="00AC15C6"/>
    <w:rsid w:val="00AE2BDE"/>
    <w:rsid w:val="00B426D4"/>
    <w:rsid w:val="00B67E27"/>
    <w:rsid w:val="00B91F19"/>
    <w:rsid w:val="00B95DE7"/>
    <w:rsid w:val="00BB6F66"/>
    <w:rsid w:val="00C75B7C"/>
    <w:rsid w:val="00C75ECE"/>
    <w:rsid w:val="00CB5B62"/>
    <w:rsid w:val="00D02150"/>
    <w:rsid w:val="00D13E91"/>
    <w:rsid w:val="00D14F1F"/>
    <w:rsid w:val="00D24397"/>
    <w:rsid w:val="00DC36DF"/>
    <w:rsid w:val="00DD3643"/>
    <w:rsid w:val="00E42CB3"/>
    <w:rsid w:val="00E7056D"/>
    <w:rsid w:val="00E9599F"/>
    <w:rsid w:val="00F00664"/>
    <w:rsid w:val="00F5263E"/>
    <w:rsid w:val="00FA74AB"/>
    <w:rsid w:val="00FC34AD"/>
    <w:rsid w:val="00FC43E4"/>
    <w:rsid w:val="00FC7186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5F5B"/>
  <w15:chartTrackingRefBased/>
  <w15:docId w15:val="{C549D073-F9A1-4244-BC48-1AAF93B64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50E9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uiPriority w:val="99"/>
    <w:semiHidden/>
    <w:rsid w:val="0060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">
    <w:name w:val="body"/>
    <w:basedOn w:val="a"/>
    <w:uiPriority w:val="99"/>
    <w:semiHidden/>
    <w:rsid w:val="0060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6050E9"/>
  </w:style>
  <w:style w:type="paragraph" w:customStyle="1" w:styleId="c10">
    <w:name w:val="c10"/>
    <w:basedOn w:val="a"/>
    <w:rsid w:val="00605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42351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3B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3BE9"/>
    <w:rPr>
      <w:rFonts w:ascii="Segoe UI" w:hAnsi="Segoe UI" w:cs="Segoe UI"/>
      <w:sz w:val="18"/>
      <w:szCs w:val="18"/>
    </w:rPr>
  </w:style>
  <w:style w:type="paragraph" w:customStyle="1" w:styleId="a6">
    <w:name w:val="Содержимое таблицы"/>
    <w:basedOn w:val="a"/>
    <w:rsid w:val="00310459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7">
    <w:name w:val="Table Grid"/>
    <w:basedOn w:val="a1"/>
    <w:uiPriority w:val="39"/>
    <w:rsid w:val="0031045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B67E27"/>
  </w:style>
  <w:style w:type="character" w:customStyle="1" w:styleId="c0">
    <w:name w:val="c0"/>
    <w:basedOn w:val="a0"/>
    <w:rsid w:val="00B67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ADC8C-D061-47AC-858E-07E7EEE4E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41</Pages>
  <Words>8267</Words>
  <Characters>47122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House</dc:creator>
  <cp:keywords/>
  <dc:description/>
  <cp:lastModifiedBy>Пользователь</cp:lastModifiedBy>
  <cp:revision>50</cp:revision>
  <cp:lastPrinted>2023-09-06T08:22:00Z</cp:lastPrinted>
  <dcterms:created xsi:type="dcterms:W3CDTF">2021-09-13T04:28:00Z</dcterms:created>
  <dcterms:modified xsi:type="dcterms:W3CDTF">2023-09-13T06:58:00Z</dcterms:modified>
</cp:coreProperties>
</file>