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319" w:rsidRPr="00C407FA" w:rsidRDefault="001E6D88" w:rsidP="00042319">
      <w:pPr>
        <w:spacing w:after="0"/>
        <w:rPr>
          <w:rFonts w:ascii="Times New Roman" w:hAnsi="Times New Roman" w:cs="Times New Roman"/>
          <w:sz w:val="24"/>
          <w:szCs w:val="24"/>
        </w:rPr>
      </w:pPr>
      <w:r>
        <w:rPr>
          <w:noProof/>
          <w:lang w:eastAsia="ru-RU"/>
        </w:rPr>
        <w:drawing>
          <wp:inline distT="0" distB="0" distL="0" distR="0" wp14:anchorId="71522592" wp14:editId="340A4F93">
            <wp:extent cx="6539230" cy="904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25000"/>
                              </a14:imgEffect>
                            </a14:imgLayer>
                          </a14:imgProps>
                        </a:ext>
                      </a:extLst>
                    </a:blip>
                    <a:stretch>
                      <a:fillRect/>
                    </a:stretch>
                  </pic:blipFill>
                  <pic:spPr>
                    <a:xfrm>
                      <a:off x="0" y="0"/>
                      <a:ext cx="6539230" cy="9048750"/>
                    </a:xfrm>
                    <a:prstGeom prst="rect">
                      <a:avLst/>
                    </a:prstGeom>
                    <a:ln>
                      <a:noFill/>
                    </a:ln>
                    <a:effectLst>
                      <a:softEdge rad="112500"/>
                    </a:effectLst>
                  </pic:spPr>
                </pic:pic>
              </a:graphicData>
            </a:graphic>
          </wp:inline>
        </w:drawing>
      </w:r>
    </w:p>
    <w:p w:rsidR="005E1EA6" w:rsidRDefault="005E1EA6" w:rsidP="00502DD4">
      <w:pPr>
        <w:spacing w:after="0"/>
        <w:rPr>
          <w:rFonts w:ascii="Times New Roman" w:hAnsi="Times New Roman" w:cs="Times New Roman"/>
          <w:sz w:val="24"/>
          <w:szCs w:val="24"/>
        </w:rPr>
      </w:pPr>
    </w:p>
    <w:p w:rsidR="001E6D88" w:rsidRPr="00C407FA" w:rsidRDefault="001E6D88" w:rsidP="00502DD4">
      <w:pPr>
        <w:spacing w:after="0"/>
        <w:rPr>
          <w:rFonts w:ascii="Times New Roman" w:hAnsi="Times New Roman" w:cs="Times New Roman"/>
          <w:sz w:val="24"/>
          <w:szCs w:val="24"/>
        </w:rPr>
      </w:pPr>
      <w:bookmarkStart w:id="0" w:name="_GoBack"/>
      <w:bookmarkEnd w:id="0"/>
    </w:p>
    <w:p w:rsidR="001B3EEC" w:rsidRPr="00C407FA" w:rsidRDefault="00C403B9" w:rsidP="00605F30">
      <w:pPr>
        <w:pStyle w:val="a3"/>
        <w:numPr>
          <w:ilvl w:val="0"/>
          <w:numId w:val="8"/>
        </w:numPr>
        <w:spacing w:after="0"/>
        <w:rPr>
          <w:rFonts w:ascii="Times New Roman" w:hAnsi="Times New Roman" w:cs="Times New Roman"/>
          <w:b/>
          <w:sz w:val="24"/>
          <w:szCs w:val="24"/>
        </w:rPr>
      </w:pPr>
      <w:r w:rsidRPr="00C407FA">
        <w:rPr>
          <w:rFonts w:ascii="Times New Roman" w:hAnsi="Times New Roman" w:cs="Times New Roman"/>
          <w:b/>
          <w:sz w:val="24"/>
          <w:szCs w:val="24"/>
        </w:rPr>
        <w:t>Пояснительная записка</w:t>
      </w:r>
    </w:p>
    <w:p w:rsidR="000E4EC3" w:rsidRPr="00C407FA" w:rsidRDefault="000E4EC3" w:rsidP="00502DD4">
      <w:pPr>
        <w:spacing w:after="0"/>
        <w:ind w:firstLine="709"/>
        <w:rPr>
          <w:rFonts w:ascii="Times New Roman" w:hAnsi="Times New Roman" w:cs="Times New Roman"/>
          <w:b/>
          <w:sz w:val="24"/>
          <w:szCs w:val="24"/>
        </w:rPr>
      </w:pPr>
      <w:r w:rsidRPr="00C407FA">
        <w:rPr>
          <w:rFonts w:ascii="Times New Roman" w:hAnsi="Times New Roman" w:cs="Times New Roman"/>
          <w:b/>
          <w:sz w:val="24"/>
          <w:szCs w:val="24"/>
        </w:rPr>
        <w:t>Введение</w:t>
      </w:r>
    </w:p>
    <w:p w:rsidR="00042319" w:rsidRPr="0076256C" w:rsidRDefault="00042319" w:rsidP="00042319">
      <w:pPr>
        <w:spacing w:after="0"/>
        <w:ind w:firstLine="709"/>
        <w:jc w:val="both"/>
        <w:rPr>
          <w:rFonts w:ascii="Times New Roman" w:eastAsia="Calibri" w:hAnsi="Times New Roman" w:cs="Times New Roman"/>
          <w:spacing w:val="1"/>
          <w:sz w:val="24"/>
          <w:szCs w:val="24"/>
        </w:rPr>
      </w:pPr>
      <w:r w:rsidRPr="0076256C">
        <w:rPr>
          <w:rFonts w:ascii="Times New Roman" w:eastAsia="Calibri" w:hAnsi="Times New Roman" w:cs="Times New Roman"/>
          <w:spacing w:val="1"/>
          <w:sz w:val="24"/>
          <w:szCs w:val="24"/>
        </w:rPr>
        <w:t>Программа «</w:t>
      </w:r>
      <w:r>
        <w:rPr>
          <w:rFonts w:ascii="Times New Roman" w:eastAsia="Calibri" w:hAnsi="Times New Roman" w:cs="Times New Roman"/>
          <w:spacing w:val="1"/>
          <w:sz w:val="24"/>
          <w:szCs w:val="24"/>
        </w:rPr>
        <w:t>Музыка</w:t>
      </w:r>
      <w:r w:rsidRPr="0076256C">
        <w:rPr>
          <w:rFonts w:ascii="Times New Roman" w:eastAsia="Calibri" w:hAnsi="Times New Roman" w:cs="Times New Roman"/>
          <w:spacing w:val="1"/>
          <w:sz w:val="24"/>
          <w:szCs w:val="24"/>
        </w:rPr>
        <w:t>»</w:t>
      </w:r>
      <w:r>
        <w:rPr>
          <w:rFonts w:ascii="Times New Roman" w:eastAsia="Calibri" w:hAnsi="Times New Roman" w:cs="Times New Roman"/>
          <w:spacing w:val="1"/>
          <w:sz w:val="24"/>
          <w:szCs w:val="24"/>
        </w:rPr>
        <w:t xml:space="preserve"> предназначена для учащихся 1-4 классы</w:t>
      </w:r>
      <w:r w:rsidRPr="0076256C">
        <w:rPr>
          <w:rFonts w:ascii="Times New Roman" w:eastAsia="Calibri" w:hAnsi="Times New Roman" w:cs="Times New Roman"/>
          <w:spacing w:val="1"/>
          <w:sz w:val="24"/>
          <w:szCs w:val="24"/>
        </w:rPr>
        <w:t xml:space="preserve"> с легкой степенью умственной отсталости (интеллектуальными нарушениями) и разработана на основе следующих документов:</w:t>
      </w:r>
    </w:p>
    <w:p w:rsidR="00042319" w:rsidRPr="0076256C" w:rsidRDefault="00042319" w:rsidP="00042319">
      <w:pPr>
        <w:numPr>
          <w:ilvl w:val="0"/>
          <w:numId w:val="35"/>
        </w:numPr>
        <w:spacing w:after="0"/>
        <w:ind w:left="0" w:firstLine="1418"/>
        <w:contextualSpacing/>
        <w:jc w:val="both"/>
        <w:rPr>
          <w:rFonts w:ascii="Times New Roman" w:hAnsi="Times New Roman" w:cs="Times New Roman"/>
          <w:sz w:val="24"/>
          <w:szCs w:val="24"/>
        </w:rPr>
      </w:pPr>
      <w:r w:rsidRPr="0076256C">
        <w:rPr>
          <w:rFonts w:ascii="Times New Roman" w:hAnsi="Times New Roman" w:cs="Times New Roman"/>
          <w:sz w:val="24"/>
          <w:szCs w:val="24"/>
        </w:rPr>
        <w:t>Федеральный закон РФ «Об образовании в Российской Федерации от 29.10.2012 № 273-ФЗ»;</w:t>
      </w:r>
    </w:p>
    <w:p w:rsidR="00042319" w:rsidRPr="0076256C" w:rsidRDefault="00042319" w:rsidP="00042319">
      <w:pPr>
        <w:numPr>
          <w:ilvl w:val="0"/>
          <w:numId w:val="35"/>
        </w:numPr>
        <w:spacing w:after="0"/>
        <w:ind w:left="0" w:firstLine="1418"/>
        <w:contextualSpacing/>
        <w:jc w:val="both"/>
        <w:rPr>
          <w:rFonts w:ascii="Times New Roman" w:hAnsi="Times New Roman" w:cs="Times New Roman"/>
          <w:sz w:val="24"/>
          <w:szCs w:val="24"/>
        </w:rPr>
      </w:pPr>
      <w:r w:rsidRPr="0076256C">
        <w:rPr>
          <w:rFonts w:ascii="Times New Roman" w:hAnsi="Times New Roman" w:cs="Times New Roman"/>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 г.;</w:t>
      </w:r>
    </w:p>
    <w:p w:rsidR="00042319" w:rsidRPr="0076256C" w:rsidRDefault="00042319" w:rsidP="00042319">
      <w:pPr>
        <w:numPr>
          <w:ilvl w:val="0"/>
          <w:numId w:val="35"/>
        </w:numPr>
        <w:spacing w:after="0"/>
        <w:ind w:left="0" w:firstLine="1418"/>
        <w:contextualSpacing/>
        <w:jc w:val="both"/>
        <w:rPr>
          <w:rFonts w:ascii="Times New Roman" w:hAnsi="Times New Roman" w:cs="Times New Roman"/>
          <w:sz w:val="24"/>
          <w:szCs w:val="24"/>
        </w:rPr>
      </w:pPr>
      <w:r w:rsidRPr="0076256C">
        <w:rPr>
          <w:rFonts w:ascii="Times New Roman" w:hAnsi="Times New Roman" w:cs="Times New Roman"/>
          <w:sz w:val="24"/>
          <w:szCs w:val="24"/>
        </w:rPr>
        <w:t>Федеральной адаптированной основной общеобразовательной программы обучающихся с умственной отсталостью (интеллектуальными нарушениями) Приказ Министерства просвещения от 24 ноября 2022 г. № 1026;</w:t>
      </w:r>
    </w:p>
    <w:p w:rsidR="0076256C" w:rsidRPr="0076256C" w:rsidRDefault="00042319" w:rsidP="00042319">
      <w:pPr>
        <w:numPr>
          <w:ilvl w:val="0"/>
          <w:numId w:val="35"/>
        </w:numPr>
        <w:spacing w:after="0"/>
        <w:ind w:left="2127" w:hanging="709"/>
        <w:contextualSpacing/>
        <w:jc w:val="both"/>
        <w:rPr>
          <w:rFonts w:ascii="Times New Roman" w:hAnsi="Times New Roman" w:cs="Times New Roman"/>
          <w:sz w:val="24"/>
          <w:szCs w:val="24"/>
        </w:rPr>
      </w:pPr>
      <w:r w:rsidRPr="0076256C">
        <w:rPr>
          <w:rFonts w:ascii="Times New Roman" w:hAnsi="Times New Roman" w:cs="Times New Roman"/>
          <w:sz w:val="24"/>
          <w:szCs w:val="24"/>
        </w:rPr>
        <w:t>Учебный план образовательной организации.</w:t>
      </w:r>
    </w:p>
    <w:p w:rsidR="003808D2" w:rsidRPr="00C407FA" w:rsidRDefault="00871801" w:rsidP="00502DD4">
      <w:pPr>
        <w:spacing w:after="0"/>
        <w:ind w:firstLine="709"/>
        <w:jc w:val="both"/>
        <w:rPr>
          <w:rFonts w:ascii="Times New Roman" w:hAnsi="Times New Roman" w:cs="Times New Roman"/>
          <w:sz w:val="24"/>
          <w:szCs w:val="24"/>
        </w:rPr>
      </w:pPr>
      <w:r w:rsidRPr="00C407FA">
        <w:rPr>
          <w:rFonts w:ascii="Times New Roman" w:hAnsi="Times New Roman" w:cs="Times New Roman"/>
          <w:b/>
          <w:bCs/>
          <w:sz w:val="24"/>
          <w:szCs w:val="24"/>
        </w:rPr>
        <w:t xml:space="preserve">Цель </w:t>
      </w:r>
      <w:r w:rsidR="003808D2" w:rsidRPr="00C407FA">
        <w:rPr>
          <w:rFonts w:ascii="Times New Roman" w:hAnsi="Times New Roman" w:cs="Times New Roman"/>
          <w:b/>
          <w:sz w:val="24"/>
          <w:szCs w:val="24"/>
        </w:rPr>
        <w:t>программы</w:t>
      </w:r>
    </w:p>
    <w:p w:rsidR="00871801" w:rsidRPr="00C407FA" w:rsidRDefault="003808D2"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Ф</w:t>
      </w:r>
      <w:r w:rsidR="00871801" w:rsidRPr="00C407FA">
        <w:rPr>
          <w:rFonts w:ascii="Times New Roman" w:hAnsi="Times New Roman" w:cs="Times New Roman"/>
          <w:sz w:val="24"/>
          <w:szCs w:val="24"/>
        </w:rPr>
        <w:t>ормирован</w:t>
      </w:r>
      <w:r w:rsidR="00390DE1">
        <w:rPr>
          <w:rFonts w:ascii="Times New Roman" w:hAnsi="Times New Roman" w:cs="Times New Roman"/>
          <w:sz w:val="24"/>
          <w:szCs w:val="24"/>
        </w:rPr>
        <w:t>ие основ музыкальной культуры уча</w:t>
      </w:r>
      <w:r w:rsidR="00871801" w:rsidRPr="00C407FA">
        <w:rPr>
          <w:rFonts w:ascii="Times New Roman" w:hAnsi="Times New Roman" w:cs="Times New Roman"/>
          <w:sz w:val="24"/>
          <w:szCs w:val="24"/>
        </w:rPr>
        <w:t>щихся с умственной отсталостью (интеллектуальными нарушениями) как неотъемлемой части духовной культуры личности.</w:t>
      </w:r>
    </w:p>
    <w:p w:rsidR="00871801" w:rsidRPr="00C407FA" w:rsidRDefault="00871801" w:rsidP="00502DD4">
      <w:pPr>
        <w:spacing w:after="0"/>
        <w:ind w:firstLine="709"/>
        <w:jc w:val="both"/>
        <w:rPr>
          <w:rFonts w:ascii="Times New Roman" w:hAnsi="Times New Roman" w:cs="Times New Roman"/>
          <w:sz w:val="24"/>
          <w:szCs w:val="24"/>
        </w:rPr>
      </w:pPr>
      <w:r w:rsidRPr="00C407FA">
        <w:rPr>
          <w:rFonts w:ascii="Times New Roman" w:hAnsi="Times New Roman" w:cs="Times New Roman"/>
          <w:b/>
          <w:bCs/>
          <w:sz w:val="24"/>
          <w:szCs w:val="24"/>
        </w:rPr>
        <w:t>Задачи</w:t>
      </w:r>
      <w:r w:rsidR="000E4EC3" w:rsidRPr="00C407FA">
        <w:rPr>
          <w:rFonts w:ascii="Times New Roman" w:hAnsi="Times New Roman" w:cs="Times New Roman"/>
          <w:sz w:val="24"/>
          <w:szCs w:val="24"/>
        </w:rPr>
        <w:t xml:space="preserve"> </w:t>
      </w:r>
      <w:r w:rsidR="000E4EC3" w:rsidRPr="00C407FA">
        <w:rPr>
          <w:rFonts w:ascii="Times New Roman" w:hAnsi="Times New Roman" w:cs="Times New Roman"/>
          <w:b/>
          <w:sz w:val="24"/>
          <w:szCs w:val="24"/>
        </w:rPr>
        <w:t>программы</w:t>
      </w:r>
    </w:p>
    <w:p w:rsidR="00871801" w:rsidRPr="00C407FA" w:rsidRDefault="00871801" w:rsidP="00E16E87">
      <w:pPr>
        <w:pStyle w:val="a3"/>
        <w:numPr>
          <w:ilvl w:val="0"/>
          <w:numId w:val="7"/>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871801" w:rsidRPr="00C407FA" w:rsidRDefault="00871801" w:rsidP="00E16E87">
      <w:pPr>
        <w:pStyle w:val="a3"/>
        <w:numPr>
          <w:ilvl w:val="0"/>
          <w:numId w:val="7"/>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самостоятельной музыкальной деятельности;</w:t>
      </w:r>
    </w:p>
    <w:p w:rsidR="00871801" w:rsidRPr="00C407FA" w:rsidRDefault="00871801" w:rsidP="00E16E87">
      <w:pPr>
        <w:pStyle w:val="a3"/>
        <w:numPr>
          <w:ilvl w:val="0"/>
          <w:numId w:val="7"/>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развитие способности получать удовольствие от слушания музыкальных произведений, выделение собственных предпочтений в восприятии музыки, приобретение опыта самостоятельной музыкально-исполнительской и музыкально-оценочной деятельности;</w:t>
      </w:r>
    </w:p>
    <w:p w:rsidR="00871801" w:rsidRPr="00C407FA" w:rsidRDefault="00871801" w:rsidP="00E16E87">
      <w:pPr>
        <w:pStyle w:val="a3"/>
        <w:numPr>
          <w:ilvl w:val="0"/>
          <w:numId w:val="7"/>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развитие музыкальности, как комплекса способностей, необходимого для занятий музыкальной деятельностью (музыкальное восприятие, музыкально познавательные процессы, музыкальная память, эмоциональные переживания, чувство ритма, звуковысотный слух и др.);</w:t>
      </w:r>
    </w:p>
    <w:p w:rsidR="00871801" w:rsidRPr="00C407FA" w:rsidRDefault="00871801" w:rsidP="00E16E87">
      <w:pPr>
        <w:pStyle w:val="a3"/>
        <w:numPr>
          <w:ilvl w:val="0"/>
          <w:numId w:val="7"/>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обогащение представлений об отечественных музыкальных традициях (праздники, обычаи, обряды), формирование духовно-нравственных качеств личности (любовь к Родине, патриотизм, гордость за отечественную музыкальную культуру), как в урочной, так и во внеурочной деятельности;</w:t>
      </w:r>
    </w:p>
    <w:p w:rsidR="00871801" w:rsidRPr="00C407FA" w:rsidRDefault="00871801" w:rsidP="00E16E87">
      <w:pPr>
        <w:pStyle w:val="a3"/>
        <w:numPr>
          <w:ilvl w:val="0"/>
          <w:numId w:val="7"/>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19427E" w:rsidRPr="00C407FA" w:rsidRDefault="000E4EC3" w:rsidP="007832D3">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 xml:space="preserve">Основы музыкальной культуры обучающихся с умственной отсталостью (интеллектуальными нарушениями) – интегративное понятие, предполагающее овладение элементарными компонентами качеств, необходимых для занятий музыкальной деятельностью, доступное всем обучающимся с умственной отсталостью (интеллектуальными нарушениями) с незначительными музыкальными способностями, не предусматривающее их целенаправленную подготовку к профессиональным занятиям музыкой (устойчивый интерес, положительная мотивация; основы музыкальных знаний, внемузыкальные представления; </w:t>
      </w:r>
      <w:r w:rsidRPr="00C407FA">
        <w:rPr>
          <w:rFonts w:ascii="Times New Roman" w:hAnsi="Times New Roman" w:cs="Times New Roman"/>
          <w:sz w:val="24"/>
          <w:szCs w:val="24"/>
        </w:rPr>
        <w:lastRenderedPageBreak/>
        <w:t>адекватность переживаний эмоциям, выраженным в музыке; проявление усилий в овладении музыкальной деятельностью; верное голосоведение мелодии, чистота интонирования; понимание содержания песен; точное воспроизведение ритмического рисунка, правильное звукоизвлечение при игре на простейших музыкальных инструментах).</w:t>
      </w:r>
    </w:p>
    <w:p w:rsidR="00871801" w:rsidRPr="00C407FA" w:rsidRDefault="00256725" w:rsidP="00605F30">
      <w:pPr>
        <w:pStyle w:val="a3"/>
        <w:numPr>
          <w:ilvl w:val="0"/>
          <w:numId w:val="8"/>
        </w:numPr>
        <w:spacing w:after="0"/>
        <w:jc w:val="both"/>
        <w:rPr>
          <w:rFonts w:ascii="Times New Roman" w:hAnsi="Times New Roman" w:cs="Times New Roman"/>
          <w:b/>
          <w:sz w:val="24"/>
          <w:szCs w:val="24"/>
        </w:rPr>
      </w:pPr>
      <w:r w:rsidRPr="00C407FA">
        <w:rPr>
          <w:rFonts w:ascii="Times New Roman" w:hAnsi="Times New Roman" w:cs="Times New Roman"/>
          <w:b/>
          <w:sz w:val="24"/>
          <w:szCs w:val="24"/>
        </w:rPr>
        <w:t xml:space="preserve">Общая характеристика учебного </w:t>
      </w:r>
      <w:r w:rsidR="00390DE1">
        <w:rPr>
          <w:rFonts w:ascii="Times New Roman" w:hAnsi="Times New Roman" w:cs="Times New Roman"/>
          <w:b/>
          <w:sz w:val="24"/>
          <w:szCs w:val="24"/>
        </w:rPr>
        <w:t>предмета</w:t>
      </w:r>
    </w:p>
    <w:p w:rsidR="00425BBF" w:rsidRPr="00C407FA" w:rsidRDefault="00425BBF" w:rsidP="00425BBF">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 xml:space="preserve">Учебный предмет «Музыка» играет существенную роль для эстетического развития и духовно-нравственного воспитания и в то же время обнаруживает существенный коррекционный потенциал. Дети с </w:t>
      </w:r>
      <w:r w:rsidR="00C11628" w:rsidRPr="00C407FA">
        <w:rPr>
          <w:rFonts w:ascii="Times New Roman" w:hAnsi="Times New Roman" w:cs="Times New Roman"/>
          <w:sz w:val="24"/>
          <w:szCs w:val="24"/>
        </w:rPr>
        <w:t>умственной отсталостью (интеллектуальными нарушениями)</w:t>
      </w:r>
      <w:r w:rsidRPr="00C407FA">
        <w:rPr>
          <w:rFonts w:ascii="Times New Roman" w:hAnsi="Times New Roman" w:cs="Times New Roman"/>
          <w:sz w:val="24"/>
          <w:szCs w:val="24"/>
        </w:rPr>
        <w:t>, пришедшие в первый класс, как правило, не имеют достаточных знаний о музыке, музыкальных инструментах и исполнителях, при отсутствии опыта посещения дошкольной образовательной организации у них бывают недостаточно сформированы навыки прослушивания музыки, движений под музыку и т.п.</w:t>
      </w:r>
    </w:p>
    <w:p w:rsidR="00425BBF" w:rsidRPr="00C407FA" w:rsidRDefault="00390DE1" w:rsidP="00425BBF">
      <w:pPr>
        <w:spacing w:after="0"/>
        <w:ind w:firstLine="709"/>
        <w:jc w:val="both"/>
        <w:rPr>
          <w:rFonts w:ascii="Times New Roman" w:hAnsi="Times New Roman" w:cs="Times New Roman"/>
          <w:sz w:val="24"/>
          <w:szCs w:val="24"/>
        </w:rPr>
      </w:pPr>
      <w:r>
        <w:rPr>
          <w:rFonts w:ascii="Times New Roman" w:hAnsi="Times New Roman" w:cs="Times New Roman"/>
          <w:sz w:val="24"/>
          <w:szCs w:val="24"/>
        </w:rPr>
        <w:t>Для уча</w:t>
      </w:r>
      <w:r w:rsidR="00C11628" w:rsidRPr="00C407FA">
        <w:rPr>
          <w:rFonts w:ascii="Times New Roman" w:hAnsi="Times New Roman" w:cs="Times New Roman"/>
          <w:sz w:val="24"/>
          <w:szCs w:val="24"/>
        </w:rPr>
        <w:t xml:space="preserve">щихся с умственной отсталостью (интеллектуальными нарушениями) </w:t>
      </w:r>
      <w:r w:rsidR="00425BBF" w:rsidRPr="00C407FA">
        <w:rPr>
          <w:rFonts w:ascii="Times New Roman" w:hAnsi="Times New Roman" w:cs="Times New Roman"/>
          <w:sz w:val="24"/>
          <w:szCs w:val="24"/>
        </w:rPr>
        <w:t>типичны трудности саморегуляции, которые препятствуют адекватному поведению на уроках музыки. Недостатки речевого развития нередко проявляются в несовершенном речевом дыхании, нечеткости артикуляции. Общее несовершенство аналитико-синтетической деятельности затрудняет дифференциацию звучания различных музыкальных инструментов, определение характера музыкального произведения. Бедный словарный запас и малый интерес к себе препятствует вербализации чувств, возникающих при прослушивании музыкального произведения. Негрубая моторная недостаточность затрудняет выполнение двигательных заданий. Поэтому уроки музыки могут выполнить свою коррекционную функцию только при учете специфических образовательных потребностей обучающихся: подборе эмоционально привлекательного и доступного по возрасту музыкального материала, наглядно-действенном характере образования (обеспечения возможности познакомиться с реальными музыкальными инструментами и их звучанием), постоянной смене видов деятельности на уроке, поощрении любых проявлений детской активности, специального внимания к включению новой лексики в активный словарь.</w:t>
      </w:r>
    </w:p>
    <w:p w:rsidR="00425BBF" w:rsidRPr="00C407FA" w:rsidRDefault="00425BBF" w:rsidP="00425BBF">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Особое значение следует уделять соответствию изучаемого музыкального материала времени года, различным праздникам, а также обеспечению эмоциональной привлекательности занятий.</w:t>
      </w:r>
    </w:p>
    <w:p w:rsidR="00871801" w:rsidRPr="00C407FA" w:rsidRDefault="00871801"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В процессе реализации учебного предмета «Музыка» в ходе занятий такими видами музыкальной деятельности, как восприятие музыки, хоровое пение, изучение элементов музыкальной грамоты, игре на музыкальных инструментах детского оркестра, у обучающихся с умственной отсталостью (интеллектуальными нарушениями) вырабатываются необходимые умения музыкального восприятия, музыкально-исполнительские навыки, приобретаются первоначальные сведения о творчестве композиторов, элементарные представления о теории музыки. Коррекционная направленность учебного предмета «Музыка» обеспечивается специфическими психокоррекционными и психотерапевтическими свойствами различных видов музыкальной деятельности. Музыкально-образовательный процесс основан на принципах природосообразности, культуросообразности, индивидуализации и дифференциации процесса музыкального воспитания, взаимосвязи обучения и воспитания, оптимистической перспективы, комплексности, доступности, систематичности и последовательности, наглядности.</w:t>
      </w:r>
    </w:p>
    <w:p w:rsidR="00256725" w:rsidRPr="00C407FA" w:rsidRDefault="00256725" w:rsidP="00605F30">
      <w:pPr>
        <w:pStyle w:val="a3"/>
        <w:numPr>
          <w:ilvl w:val="0"/>
          <w:numId w:val="8"/>
        </w:numPr>
        <w:spacing w:after="0"/>
        <w:jc w:val="both"/>
        <w:rPr>
          <w:rFonts w:ascii="Times New Roman" w:hAnsi="Times New Roman" w:cs="Times New Roman"/>
          <w:b/>
          <w:sz w:val="24"/>
          <w:szCs w:val="24"/>
        </w:rPr>
      </w:pPr>
      <w:r w:rsidRPr="00C407FA">
        <w:rPr>
          <w:rFonts w:ascii="Times New Roman" w:hAnsi="Times New Roman" w:cs="Times New Roman"/>
          <w:b/>
          <w:sz w:val="24"/>
          <w:szCs w:val="24"/>
        </w:rPr>
        <w:t>Описание места учебного предмета в учебном плане</w:t>
      </w:r>
    </w:p>
    <w:p w:rsidR="00256725" w:rsidRPr="00C407FA" w:rsidRDefault="00256725"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 xml:space="preserve">В соответствии с учебным планом количество часов на изучение данного курса в 1 классе отводится </w:t>
      </w:r>
      <w:r w:rsidR="00B31CDB" w:rsidRPr="00C407FA">
        <w:rPr>
          <w:rFonts w:ascii="Times New Roman" w:hAnsi="Times New Roman" w:cs="Times New Roman"/>
          <w:sz w:val="24"/>
          <w:szCs w:val="24"/>
        </w:rPr>
        <w:t>2 часа в неделю - 66 часов в год, 2-4 классы 1 час в неделю - 34 часа в год.</w:t>
      </w:r>
    </w:p>
    <w:p w:rsidR="00256725" w:rsidRPr="00C407FA" w:rsidRDefault="00256725"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Уровень программы – адаптированный.</w:t>
      </w:r>
    </w:p>
    <w:p w:rsidR="00256725" w:rsidRPr="00C407FA" w:rsidRDefault="00256725" w:rsidP="00605F30">
      <w:pPr>
        <w:pStyle w:val="a3"/>
        <w:numPr>
          <w:ilvl w:val="0"/>
          <w:numId w:val="8"/>
        </w:numPr>
        <w:spacing w:after="0"/>
        <w:jc w:val="both"/>
        <w:rPr>
          <w:rFonts w:ascii="Times New Roman" w:hAnsi="Times New Roman" w:cs="Times New Roman"/>
          <w:b/>
          <w:sz w:val="24"/>
          <w:szCs w:val="24"/>
        </w:rPr>
      </w:pPr>
      <w:r w:rsidRPr="00C407FA">
        <w:rPr>
          <w:rFonts w:ascii="Times New Roman" w:hAnsi="Times New Roman" w:cs="Times New Roman"/>
          <w:b/>
          <w:sz w:val="24"/>
          <w:szCs w:val="24"/>
        </w:rPr>
        <w:t>Личностные и предметные результаты освоения учебного предмета</w:t>
      </w:r>
    </w:p>
    <w:p w:rsidR="00256725" w:rsidRPr="00C407FA" w:rsidRDefault="000B210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lastRenderedPageBreak/>
        <w:t>Личностные результаты</w:t>
      </w:r>
    </w:p>
    <w:p w:rsidR="000B2100" w:rsidRPr="00C407FA" w:rsidRDefault="000B210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1 класс</w:t>
      </w:r>
    </w:p>
    <w:p w:rsidR="000B2100" w:rsidRPr="00C407FA" w:rsidRDefault="000B2100" w:rsidP="00502DD4">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0B2100" w:rsidRPr="00C407FA" w:rsidRDefault="000B2100" w:rsidP="00605F30">
      <w:pPr>
        <w:pStyle w:val="a3"/>
        <w:numPr>
          <w:ilvl w:val="0"/>
          <w:numId w:val="17"/>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принятие и освоение социальной роли обучающегося;</w:t>
      </w:r>
    </w:p>
    <w:p w:rsidR="000B2100" w:rsidRPr="00C407FA" w:rsidRDefault="000B2100" w:rsidP="00E16E87">
      <w:pPr>
        <w:pStyle w:val="a3"/>
        <w:numPr>
          <w:ilvl w:val="0"/>
          <w:numId w:val="17"/>
        </w:numPr>
        <w:spacing w:after="0"/>
        <w:ind w:left="0" w:firstLine="1058"/>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в разных социальных ситуациях;</w:t>
      </w:r>
    </w:p>
    <w:p w:rsidR="000B2100" w:rsidRPr="00C407FA" w:rsidRDefault="000B2100" w:rsidP="00605F30">
      <w:pPr>
        <w:pStyle w:val="a3"/>
        <w:numPr>
          <w:ilvl w:val="0"/>
          <w:numId w:val="17"/>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образ жизни;</w:t>
      </w:r>
    </w:p>
    <w:p w:rsidR="000B2100" w:rsidRPr="00C407FA" w:rsidRDefault="000B2100" w:rsidP="000B2100">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0B2100" w:rsidRPr="00C407FA" w:rsidRDefault="000B2100" w:rsidP="00605F30">
      <w:pPr>
        <w:pStyle w:val="a3"/>
        <w:numPr>
          <w:ilvl w:val="0"/>
          <w:numId w:val="18"/>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w:t>
      </w:r>
    </w:p>
    <w:p w:rsidR="000B2100" w:rsidRPr="00C407FA" w:rsidRDefault="000B2100" w:rsidP="00E16E87">
      <w:pPr>
        <w:pStyle w:val="a3"/>
        <w:numPr>
          <w:ilvl w:val="0"/>
          <w:numId w:val="18"/>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формирование способности к осмыслению социального окружения, своего места в нём;</w:t>
      </w:r>
    </w:p>
    <w:p w:rsidR="000B2100" w:rsidRPr="00C407FA" w:rsidRDefault="000B2100" w:rsidP="00605F30">
      <w:pPr>
        <w:pStyle w:val="a3"/>
        <w:numPr>
          <w:ilvl w:val="0"/>
          <w:numId w:val="18"/>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принятие и освоение социальной роли обучающегося;</w:t>
      </w:r>
    </w:p>
    <w:p w:rsidR="000B2100" w:rsidRPr="00C407FA" w:rsidRDefault="000B2100" w:rsidP="00E16E87">
      <w:pPr>
        <w:pStyle w:val="a3"/>
        <w:numPr>
          <w:ilvl w:val="0"/>
          <w:numId w:val="18"/>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rsidR="000B2100" w:rsidRPr="00C407FA" w:rsidRDefault="000B2100" w:rsidP="00605F30">
      <w:pPr>
        <w:pStyle w:val="a3"/>
        <w:numPr>
          <w:ilvl w:val="0"/>
          <w:numId w:val="18"/>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образ жизни;</w:t>
      </w:r>
    </w:p>
    <w:p w:rsidR="000B2100" w:rsidRPr="00C407FA" w:rsidRDefault="000B2100" w:rsidP="00605F30">
      <w:pPr>
        <w:pStyle w:val="a3"/>
        <w:numPr>
          <w:ilvl w:val="0"/>
          <w:numId w:val="18"/>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 к учению.</w:t>
      </w:r>
    </w:p>
    <w:p w:rsidR="000B2100" w:rsidRPr="00C407FA" w:rsidRDefault="000B2100" w:rsidP="000B2100">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2 класс</w:t>
      </w:r>
    </w:p>
    <w:p w:rsidR="000B2100" w:rsidRPr="00C407FA" w:rsidRDefault="000B2100" w:rsidP="000B2100">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0B2100" w:rsidRPr="00C407FA" w:rsidRDefault="000B2100" w:rsidP="00605F30">
      <w:pPr>
        <w:pStyle w:val="a3"/>
        <w:numPr>
          <w:ilvl w:val="0"/>
          <w:numId w:val="19"/>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w:t>
      </w:r>
    </w:p>
    <w:p w:rsidR="000B2100" w:rsidRPr="00C407FA" w:rsidRDefault="000B2100" w:rsidP="00E16E87">
      <w:pPr>
        <w:pStyle w:val="a3"/>
        <w:numPr>
          <w:ilvl w:val="0"/>
          <w:numId w:val="19"/>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формирование способности к осмыслению социального окружения, своего места в нём;</w:t>
      </w:r>
    </w:p>
    <w:p w:rsidR="000B2100" w:rsidRPr="00C407FA" w:rsidRDefault="000B2100" w:rsidP="00605F30">
      <w:pPr>
        <w:pStyle w:val="a3"/>
        <w:numPr>
          <w:ilvl w:val="0"/>
          <w:numId w:val="19"/>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принятие и освоение социальной роли обучающегося;</w:t>
      </w:r>
    </w:p>
    <w:p w:rsidR="000B2100" w:rsidRPr="00C407FA" w:rsidRDefault="000B2100" w:rsidP="00E16E87">
      <w:pPr>
        <w:pStyle w:val="a3"/>
        <w:numPr>
          <w:ilvl w:val="0"/>
          <w:numId w:val="19"/>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rsidR="000B2100" w:rsidRPr="00C407FA" w:rsidRDefault="000B2100" w:rsidP="00605F30">
      <w:pPr>
        <w:pStyle w:val="a3"/>
        <w:numPr>
          <w:ilvl w:val="0"/>
          <w:numId w:val="19"/>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образ жизни;</w:t>
      </w:r>
    </w:p>
    <w:p w:rsidR="000B2100" w:rsidRPr="00C407FA" w:rsidRDefault="000B2100" w:rsidP="00605F30">
      <w:pPr>
        <w:pStyle w:val="a3"/>
        <w:numPr>
          <w:ilvl w:val="0"/>
          <w:numId w:val="19"/>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 к учению;</w:t>
      </w:r>
    </w:p>
    <w:p w:rsidR="000B2100" w:rsidRPr="00C407FA" w:rsidRDefault="000B2100" w:rsidP="00605F30">
      <w:pPr>
        <w:pStyle w:val="a3"/>
        <w:numPr>
          <w:ilvl w:val="0"/>
          <w:numId w:val="19"/>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бережного отношения к школьным принадлежностям, книге.</w:t>
      </w:r>
    </w:p>
    <w:p w:rsidR="000B2100" w:rsidRPr="00C407FA" w:rsidRDefault="000B2100" w:rsidP="000B2100">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0B2100" w:rsidRPr="00C407FA" w:rsidRDefault="000B2100" w:rsidP="00605F30">
      <w:pPr>
        <w:pStyle w:val="a3"/>
        <w:numPr>
          <w:ilvl w:val="0"/>
          <w:numId w:val="20"/>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 и принятие норм социального взаимодействия;</w:t>
      </w:r>
    </w:p>
    <w:p w:rsidR="000B2100" w:rsidRPr="00C407FA" w:rsidRDefault="000B2100" w:rsidP="00E16E87">
      <w:pPr>
        <w:pStyle w:val="a3"/>
        <w:numPr>
          <w:ilvl w:val="0"/>
          <w:numId w:val="20"/>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формирование способности к осмыслению социального окружения, своего места в нём;</w:t>
      </w:r>
    </w:p>
    <w:p w:rsidR="000B2100" w:rsidRPr="00C407FA" w:rsidRDefault="000B2100" w:rsidP="00605F30">
      <w:pPr>
        <w:pStyle w:val="a3"/>
        <w:numPr>
          <w:ilvl w:val="0"/>
          <w:numId w:val="20"/>
        </w:numPr>
        <w:spacing w:after="0"/>
        <w:jc w:val="both"/>
        <w:rPr>
          <w:rFonts w:ascii="Times New Roman" w:hAnsi="Times New Roman" w:cs="Times New Roman"/>
          <w:sz w:val="24"/>
          <w:szCs w:val="24"/>
        </w:rPr>
      </w:pPr>
      <w:r w:rsidRPr="00C407FA">
        <w:rPr>
          <w:rFonts w:ascii="Times New Roman" w:hAnsi="Times New Roman" w:cs="Times New Roman"/>
          <w:sz w:val="24"/>
          <w:szCs w:val="24"/>
        </w:rPr>
        <w:t>освоение социальной роли обучающегося;</w:t>
      </w:r>
    </w:p>
    <w:p w:rsidR="000B2100" w:rsidRPr="00C407FA" w:rsidRDefault="000B2100" w:rsidP="00E16E87">
      <w:pPr>
        <w:pStyle w:val="a3"/>
        <w:numPr>
          <w:ilvl w:val="0"/>
          <w:numId w:val="20"/>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rsidR="000B2100" w:rsidRPr="00C407FA" w:rsidRDefault="000B2100" w:rsidP="00605F30">
      <w:pPr>
        <w:pStyle w:val="a3"/>
        <w:numPr>
          <w:ilvl w:val="0"/>
          <w:numId w:val="20"/>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проявление доброжелательности и взаимопомощи;</w:t>
      </w:r>
    </w:p>
    <w:p w:rsidR="000B2100" w:rsidRPr="00C407FA" w:rsidRDefault="000B2100" w:rsidP="00605F30">
      <w:pPr>
        <w:pStyle w:val="a3"/>
        <w:numPr>
          <w:ilvl w:val="0"/>
          <w:numId w:val="20"/>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здоровый образ жизни;</w:t>
      </w:r>
    </w:p>
    <w:p w:rsidR="000B2100" w:rsidRPr="00C407FA" w:rsidRDefault="000B2100" w:rsidP="00605F30">
      <w:pPr>
        <w:pStyle w:val="a3"/>
        <w:numPr>
          <w:ilvl w:val="0"/>
          <w:numId w:val="20"/>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 к учению, работе на результат;</w:t>
      </w:r>
    </w:p>
    <w:p w:rsidR="000B2100" w:rsidRPr="00C407FA" w:rsidRDefault="000B2100" w:rsidP="00605F30">
      <w:pPr>
        <w:pStyle w:val="a3"/>
        <w:numPr>
          <w:ilvl w:val="0"/>
          <w:numId w:val="20"/>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бережного отношения к природе;</w:t>
      </w:r>
    </w:p>
    <w:p w:rsidR="000B2100" w:rsidRPr="00C407FA" w:rsidRDefault="000B2100" w:rsidP="00E16E87">
      <w:pPr>
        <w:pStyle w:val="a3"/>
        <w:numPr>
          <w:ilvl w:val="0"/>
          <w:numId w:val="20"/>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овладение социально-бытовыми навыками, используемыми в повседневной жизни.</w:t>
      </w:r>
    </w:p>
    <w:p w:rsidR="000B2100" w:rsidRPr="00C407FA" w:rsidRDefault="000B2100" w:rsidP="00495923">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3 класс</w:t>
      </w:r>
    </w:p>
    <w:p w:rsidR="000B2100" w:rsidRPr="00C407FA" w:rsidRDefault="000B2100" w:rsidP="00495923">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0B2100" w:rsidRPr="00C407FA" w:rsidRDefault="000B2100" w:rsidP="00605F30">
      <w:pPr>
        <w:pStyle w:val="a3"/>
        <w:numPr>
          <w:ilvl w:val="0"/>
          <w:numId w:val="21"/>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 и принятие норм социального взаимодействия;</w:t>
      </w:r>
    </w:p>
    <w:p w:rsidR="000B2100" w:rsidRPr="00C407FA" w:rsidRDefault="000B2100" w:rsidP="00E16E87">
      <w:pPr>
        <w:pStyle w:val="a3"/>
        <w:numPr>
          <w:ilvl w:val="0"/>
          <w:numId w:val="21"/>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формирование способности к осмыслению социального окружения, своего места в нём;</w:t>
      </w:r>
    </w:p>
    <w:p w:rsidR="000B2100" w:rsidRPr="00C407FA" w:rsidRDefault="000B2100" w:rsidP="00605F30">
      <w:pPr>
        <w:pStyle w:val="a3"/>
        <w:numPr>
          <w:ilvl w:val="0"/>
          <w:numId w:val="21"/>
        </w:numPr>
        <w:spacing w:after="0"/>
        <w:jc w:val="both"/>
        <w:rPr>
          <w:rFonts w:ascii="Times New Roman" w:hAnsi="Times New Roman" w:cs="Times New Roman"/>
          <w:sz w:val="24"/>
          <w:szCs w:val="24"/>
        </w:rPr>
      </w:pPr>
      <w:r w:rsidRPr="00C407FA">
        <w:rPr>
          <w:rFonts w:ascii="Times New Roman" w:hAnsi="Times New Roman" w:cs="Times New Roman"/>
          <w:sz w:val="24"/>
          <w:szCs w:val="24"/>
        </w:rPr>
        <w:t>освоение социальной роли обучающегося;</w:t>
      </w:r>
    </w:p>
    <w:p w:rsidR="000B2100" w:rsidRPr="00C407FA" w:rsidRDefault="000B2100" w:rsidP="00E16E87">
      <w:pPr>
        <w:pStyle w:val="a3"/>
        <w:numPr>
          <w:ilvl w:val="0"/>
          <w:numId w:val="21"/>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lastRenderedPageBreak/>
        <w:t>развитие навыков сотрудничества со взрослыми и сверстниками в разных социальных ситуациях;</w:t>
      </w:r>
    </w:p>
    <w:p w:rsidR="000B2100" w:rsidRPr="00C407FA" w:rsidRDefault="000B2100" w:rsidP="00605F30">
      <w:pPr>
        <w:pStyle w:val="a3"/>
        <w:numPr>
          <w:ilvl w:val="0"/>
          <w:numId w:val="21"/>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проявление доброжелательности и взаимопомощи;</w:t>
      </w:r>
    </w:p>
    <w:p w:rsidR="000B2100" w:rsidRPr="00C407FA" w:rsidRDefault="000B2100" w:rsidP="00605F30">
      <w:pPr>
        <w:pStyle w:val="a3"/>
        <w:numPr>
          <w:ilvl w:val="0"/>
          <w:numId w:val="21"/>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здоровый образ жизни;</w:t>
      </w:r>
    </w:p>
    <w:p w:rsidR="000B2100" w:rsidRPr="00C407FA" w:rsidRDefault="000B2100" w:rsidP="00605F30">
      <w:pPr>
        <w:pStyle w:val="a3"/>
        <w:numPr>
          <w:ilvl w:val="0"/>
          <w:numId w:val="21"/>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 к учению, работе на результат;</w:t>
      </w:r>
    </w:p>
    <w:p w:rsidR="000B2100" w:rsidRPr="00C407FA" w:rsidRDefault="000B2100" w:rsidP="00605F30">
      <w:pPr>
        <w:pStyle w:val="a3"/>
        <w:numPr>
          <w:ilvl w:val="0"/>
          <w:numId w:val="21"/>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бережного отношения к природе;</w:t>
      </w:r>
    </w:p>
    <w:p w:rsidR="000B2100" w:rsidRPr="00C407FA" w:rsidRDefault="000B2100" w:rsidP="00E16E87">
      <w:pPr>
        <w:pStyle w:val="a3"/>
        <w:numPr>
          <w:ilvl w:val="0"/>
          <w:numId w:val="21"/>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овладение социально-бытовыми навыками, используемыми в повседневной жизни;</w:t>
      </w:r>
    </w:p>
    <w:p w:rsidR="000B2100" w:rsidRPr="00C407FA" w:rsidRDefault="000B2100" w:rsidP="00E16E87">
      <w:pPr>
        <w:pStyle w:val="a3"/>
        <w:numPr>
          <w:ilvl w:val="0"/>
          <w:numId w:val="21"/>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самостоятельности: выполнение задания без текущего контроля учителя.</w:t>
      </w:r>
    </w:p>
    <w:p w:rsidR="000B2100" w:rsidRPr="00C407FA" w:rsidRDefault="000B2100" w:rsidP="00495923">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 и принятие норм социального взаимодействия;</w:t>
      </w:r>
    </w:p>
    <w:p w:rsidR="000B2100" w:rsidRPr="00C407FA" w:rsidRDefault="000B2100" w:rsidP="00E16E87">
      <w:pPr>
        <w:pStyle w:val="a3"/>
        <w:numPr>
          <w:ilvl w:val="0"/>
          <w:numId w:val="22"/>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формирование способности к осмыслению социального окружения, своего места в нём;</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освоение социальной роли обучающегося;</w:t>
      </w:r>
    </w:p>
    <w:p w:rsidR="000B2100" w:rsidRPr="00C407FA" w:rsidRDefault="000B2100" w:rsidP="00E16E87">
      <w:pPr>
        <w:pStyle w:val="a3"/>
        <w:numPr>
          <w:ilvl w:val="0"/>
          <w:numId w:val="22"/>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проявление доброжелательности и взаимопомощи;</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здоровый образ жизни;</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 к учению, работе на результат;</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бережного отношения к природе;</w:t>
      </w:r>
    </w:p>
    <w:p w:rsidR="000B2100" w:rsidRPr="00C407FA" w:rsidRDefault="000B2100" w:rsidP="00E16E87">
      <w:pPr>
        <w:pStyle w:val="a3"/>
        <w:numPr>
          <w:ilvl w:val="0"/>
          <w:numId w:val="22"/>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овладение социально-бытовыми навыками, используемыми в повседневной жизни;</w:t>
      </w:r>
    </w:p>
    <w:p w:rsidR="000B2100" w:rsidRPr="00C407FA" w:rsidRDefault="000B2100" w:rsidP="00E16E87">
      <w:pPr>
        <w:pStyle w:val="a3"/>
        <w:numPr>
          <w:ilvl w:val="0"/>
          <w:numId w:val="22"/>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самостоятельности: выполнение задания без текущего контроля учителя;</w:t>
      </w:r>
    </w:p>
    <w:p w:rsidR="000B2100" w:rsidRPr="00C407FA" w:rsidRDefault="000B2100" w:rsidP="00605F30">
      <w:pPr>
        <w:pStyle w:val="a3"/>
        <w:numPr>
          <w:ilvl w:val="0"/>
          <w:numId w:val="22"/>
        </w:numPr>
        <w:spacing w:after="0"/>
        <w:jc w:val="both"/>
        <w:rPr>
          <w:rFonts w:ascii="Times New Roman" w:hAnsi="Times New Roman" w:cs="Times New Roman"/>
          <w:sz w:val="24"/>
          <w:szCs w:val="24"/>
        </w:rPr>
      </w:pPr>
      <w:r w:rsidRPr="00C407FA">
        <w:rPr>
          <w:rFonts w:ascii="Times New Roman" w:hAnsi="Times New Roman" w:cs="Times New Roman"/>
          <w:sz w:val="24"/>
          <w:szCs w:val="24"/>
        </w:rPr>
        <w:t>осознание себя как гражданина России.</w:t>
      </w:r>
    </w:p>
    <w:p w:rsidR="000B2100" w:rsidRPr="00C407FA" w:rsidRDefault="000B2100" w:rsidP="00495923">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4 класс</w:t>
      </w:r>
    </w:p>
    <w:p w:rsidR="000B2100" w:rsidRPr="00C407FA" w:rsidRDefault="000B2100" w:rsidP="00495923">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 и принятие норм социального взаимодействия;</w:t>
      </w:r>
    </w:p>
    <w:p w:rsidR="000B2100" w:rsidRPr="00C407FA" w:rsidRDefault="000B2100" w:rsidP="00E16E87">
      <w:pPr>
        <w:pStyle w:val="a3"/>
        <w:numPr>
          <w:ilvl w:val="0"/>
          <w:numId w:val="23"/>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формирование способности к осмыслению социального окружения, своего места в нём;</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освоение социальной роли обучающегося;</w:t>
      </w:r>
    </w:p>
    <w:p w:rsidR="000B2100" w:rsidRPr="00C407FA" w:rsidRDefault="000B2100" w:rsidP="00E16E87">
      <w:pPr>
        <w:pStyle w:val="a3"/>
        <w:numPr>
          <w:ilvl w:val="0"/>
          <w:numId w:val="23"/>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и сверстниками в разных социальных ситуациях;</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проявление доброжелательности и взаимопомощи;</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безопасный, здоровый образ жизни;</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 к учению, работе на результат;</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бережного отношения к природе;</w:t>
      </w:r>
    </w:p>
    <w:p w:rsidR="000B2100" w:rsidRPr="00C407FA" w:rsidRDefault="000B2100" w:rsidP="00E16E87">
      <w:pPr>
        <w:pStyle w:val="a3"/>
        <w:numPr>
          <w:ilvl w:val="0"/>
          <w:numId w:val="23"/>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овладение социально-бытовыми навыками, используемыми в повседневной жизни;</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самостоятельности: выполнение задания без текущего контроля учителя;</w:t>
      </w:r>
    </w:p>
    <w:p w:rsidR="000B2100" w:rsidRPr="00C407FA" w:rsidRDefault="000B2100" w:rsidP="00E16E87">
      <w:pPr>
        <w:pStyle w:val="a3"/>
        <w:numPr>
          <w:ilvl w:val="0"/>
          <w:numId w:val="23"/>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овладевать социально-бытовыми навыками, используемыми в повседневной жизни;</w:t>
      </w:r>
    </w:p>
    <w:p w:rsidR="000B2100" w:rsidRPr="00C407FA" w:rsidRDefault="000B2100" w:rsidP="00605F30">
      <w:pPr>
        <w:pStyle w:val="a3"/>
        <w:numPr>
          <w:ilvl w:val="0"/>
          <w:numId w:val="23"/>
        </w:numPr>
        <w:spacing w:after="0"/>
        <w:jc w:val="both"/>
        <w:rPr>
          <w:rFonts w:ascii="Times New Roman" w:hAnsi="Times New Roman" w:cs="Times New Roman"/>
          <w:sz w:val="24"/>
          <w:szCs w:val="24"/>
        </w:rPr>
      </w:pPr>
      <w:r w:rsidRPr="00C407FA">
        <w:rPr>
          <w:rFonts w:ascii="Times New Roman" w:hAnsi="Times New Roman" w:cs="Times New Roman"/>
          <w:sz w:val="24"/>
          <w:szCs w:val="24"/>
        </w:rPr>
        <w:t>осознание себя как гражданина России.</w:t>
      </w:r>
    </w:p>
    <w:p w:rsidR="000B2100" w:rsidRPr="00C407FA" w:rsidRDefault="000B2100" w:rsidP="00495923">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495923" w:rsidRPr="00C407FA" w:rsidRDefault="000B2100" w:rsidP="00605F30">
      <w:pPr>
        <w:pStyle w:val="a3"/>
        <w:numPr>
          <w:ilvl w:val="0"/>
          <w:numId w:val="24"/>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коммуникации и принятие н</w:t>
      </w:r>
      <w:r w:rsidR="00495923" w:rsidRPr="00C407FA">
        <w:rPr>
          <w:rFonts w:ascii="Times New Roman" w:hAnsi="Times New Roman" w:cs="Times New Roman"/>
          <w:sz w:val="24"/>
          <w:szCs w:val="24"/>
        </w:rPr>
        <w:t>орм социального взаимодействия;</w:t>
      </w:r>
    </w:p>
    <w:p w:rsidR="00495923" w:rsidRPr="00C407FA" w:rsidRDefault="000B2100" w:rsidP="00E16E87">
      <w:pPr>
        <w:pStyle w:val="a3"/>
        <w:numPr>
          <w:ilvl w:val="0"/>
          <w:numId w:val="2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lastRenderedPageBreak/>
        <w:t xml:space="preserve">формирование способности к осмыслению социального </w:t>
      </w:r>
      <w:r w:rsidR="00495923" w:rsidRPr="00C407FA">
        <w:rPr>
          <w:rFonts w:ascii="Times New Roman" w:hAnsi="Times New Roman" w:cs="Times New Roman"/>
          <w:sz w:val="24"/>
          <w:szCs w:val="24"/>
        </w:rPr>
        <w:t>окружения, своего места в нём;</w:t>
      </w:r>
    </w:p>
    <w:p w:rsidR="00495923" w:rsidRPr="00C407FA" w:rsidRDefault="000B2100" w:rsidP="00E16E87">
      <w:pPr>
        <w:pStyle w:val="a3"/>
        <w:numPr>
          <w:ilvl w:val="0"/>
          <w:numId w:val="2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развитие навыков сотрудничества со взрослыми и сверстниками</w:t>
      </w:r>
      <w:r w:rsidR="00495923" w:rsidRPr="00C407FA">
        <w:rPr>
          <w:rFonts w:ascii="Times New Roman" w:hAnsi="Times New Roman" w:cs="Times New Roman"/>
          <w:sz w:val="24"/>
          <w:szCs w:val="24"/>
        </w:rPr>
        <w:t xml:space="preserve"> в разных социальных ситуациях;</w:t>
      </w:r>
    </w:p>
    <w:p w:rsidR="00495923" w:rsidRPr="00C407FA" w:rsidRDefault="000B2100" w:rsidP="00E16E87">
      <w:pPr>
        <w:pStyle w:val="a3"/>
        <w:numPr>
          <w:ilvl w:val="0"/>
          <w:numId w:val="2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проявление эмоционально-нравственной отзывчивости, доб</w:t>
      </w:r>
      <w:r w:rsidR="00495923" w:rsidRPr="00C407FA">
        <w:rPr>
          <w:rFonts w:ascii="Times New Roman" w:hAnsi="Times New Roman" w:cs="Times New Roman"/>
          <w:sz w:val="24"/>
          <w:szCs w:val="24"/>
        </w:rPr>
        <w:t>рожелательности и взаимопомощи;</w:t>
      </w:r>
    </w:p>
    <w:p w:rsidR="00495923" w:rsidRPr="00C407FA" w:rsidRDefault="000B2100" w:rsidP="00605F30">
      <w:pPr>
        <w:pStyle w:val="a3"/>
        <w:numPr>
          <w:ilvl w:val="0"/>
          <w:numId w:val="24"/>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установки на бе</w:t>
      </w:r>
      <w:r w:rsidR="00495923" w:rsidRPr="00C407FA">
        <w:rPr>
          <w:rFonts w:ascii="Times New Roman" w:hAnsi="Times New Roman" w:cs="Times New Roman"/>
          <w:sz w:val="24"/>
          <w:szCs w:val="24"/>
        </w:rPr>
        <w:t>зопасный, здоровый образ жизни;</w:t>
      </w:r>
    </w:p>
    <w:p w:rsidR="00495923" w:rsidRPr="00C407FA" w:rsidRDefault="000B2100" w:rsidP="00605F30">
      <w:pPr>
        <w:pStyle w:val="a3"/>
        <w:numPr>
          <w:ilvl w:val="0"/>
          <w:numId w:val="24"/>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бережного отношения к материальным и духовным ценностя</w:t>
      </w:r>
      <w:r w:rsidR="00495923" w:rsidRPr="00C407FA">
        <w:rPr>
          <w:rFonts w:ascii="Times New Roman" w:hAnsi="Times New Roman" w:cs="Times New Roman"/>
          <w:sz w:val="24"/>
          <w:szCs w:val="24"/>
        </w:rPr>
        <w:t>м;</w:t>
      </w:r>
    </w:p>
    <w:p w:rsidR="00495923" w:rsidRPr="00C407FA" w:rsidRDefault="000B2100" w:rsidP="00605F30">
      <w:pPr>
        <w:pStyle w:val="a3"/>
        <w:numPr>
          <w:ilvl w:val="0"/>
          <w:numId w:val="24"/>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 мотивации</w:t>
      </w:r>
      <w:r w:rsidR="00495923" w:rsidRPr="00C407FA">
        <w:rPr>
          <w:rFonts w:ascii="Times New Roman" w:hAnsi="Times New Roman" w:cs="Times New Roman"/>
          <w:sz w:val="24"/>
          <w:szCs w:val="24"/>
        </w:rPr>
        <w:t xml:space="preserve"> к учению, работе на результат;</w:t>
      </w:r>
    </w:p>
    <w:p w:rsidR="00495923" w:rsidRPr="00C407FA" w:rsidRDefault="000B2100" w:rsidP="00605F30">
      <w:pPr>
        <w:pStyle w:val="a3"/>
        <w:numPr>
          <w:ilvl w:val="0"/>
          <w:numId w:val="24"/>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развитие</w:t>
      </w:r>
      <w:r w:rsidR="00495923" w:rsidRPr="00C407FA">
        <w:rPr>
          <w:rFonts w:ascii="Times New Roman" w:hAnsi="Times New Roman" w:cs="Times New Roman"/>
          <w:sz w:val="24"/>
          <w:szCs w:val="24"/>
        </w:rPr>
        <w:t xml:space="preserve"> бережного отношения к природе;</w:t>
      </w:r>
    </w:p>
    <w:p w:rsidR="00495923" w:rsidRPr="00C407FA" w:rsidRDefault="000B2100" w:rsidP="00E16E87">
      <w:pPr>
        <w:pStyle w:val="a3"/>
        <w:numPr>
          <w:ilvl w:val="0"/>
          <w:numId w:val="2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овладение социально-бытовыми навыками, испо</w:t>
      </w:r>
      <w:r w:rsidR="00495923" w:rsidRPr="00C407FA">
        <w:rPr>
          <w:rFonts w:ascii="Times New Roman" w:hAnsi="Times New Roman" w:cs="Times New Roman"/>
          <w:sz w:val="24"/>
          <w:szCs w:val="24"/>
        </w:rPr>
        <w:t>льзуемыми в повседневной жизни;</w:t>
      </w:r>
    </w:p>
    <w:p w:rsidR="00495923" w:rsidRPr="00C407FA" w:rsidRDefault="000B2100" w:rsidP="00605F30">
      <w:pPr>
        <w:pStyle w:val="a3"/>
        <w:numPr>
          <w:ilvl w:val="0"/>
          <w:numId w:val="24"/>
        </w:numPr>
        <w:spacing w:after="0"/>
        <w:jc w:val="both"/>
        <w:rPr>
          <w:rFonts w:ascii="Times New Roman" w:hAnsi="Times New Roman" w:cs="Times New Roman"/>
          <w:sz w:val="24"/>
          <w:szCs w:val="24"/>
        </w:rPr>
      </w:pPr>
      <w:r w:rsidRPr="00C407FA">
        <w:rPr>
          <w:rFonts w:ascii="Times New Roman" w:hAnsi="Times New Roman" w:cs="Times New Roman"/>
          <w:sz w:val="24"/>
          <w:szCs w:val="24"/>
        </w:rPr>
        <w:t>проявление готовнос</w:t>
      </w:r>
      <w:r w:rsidR="00495923" w:rsidRPr="00C407FA">
        <w:rPr>
          <w:rFonts w:ascii="Times New Roman" w:hAnsi="Times New Roman" w:cs="Times New Roman"/>
          <w:sz w:val="24"/>
          <w:szCs w:val="24"/>
        </w:rPr>
        <w:t>ти к самостоятельным действиям;</w:t>
      </w:r>
    </w:p>
    <w:p w:rsidR="000B2100" w:rsidRPr="00C407FA" w:rsidRDefault="000B2100" w:rsidP="00E16E87">
      <w:pPr>
        <w:pStyle w:val="a3"/>
        <w:numPr>
          <w:ilvl w:val="0"/>
          <w:numId w:val="2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осознание себя как гражданина России, формирование чувства гордости за свою Родину.</w:t>
      </w:r>
    </w:p>
    <w:p w:rsidR="00256725" w:rsidRPr="00C407FA" w:rsidRDefault="000B210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Предметные результаты</w:t>
      </w:r>
    </w:p>
    <w:p w:rsidR="009B151C" w:rsidRPr="00C407FA" w:rsidRDefault="009B151C"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1 класс</w:t>
      </w:r>
    </w:p>
    <w:p w:rsidR="00256725" w:rsidRPr="00C407FA" w:rsidRDefault="00256725" w:rsidP="00502DD4">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9B151C" w:rsidRPr="00C407FA" w:rsidRDefault="009B151C" w:rsidP="00605F30">
      <w:pPr>
        <w:pStyle w:val="a3"/>
        <w:numPr>
          <w:ilvl w:val="0"/>
          <w:numId w:val="9"/>
        </w:numPr>
        <w:spacing w:after="0"/>
        <w:jc w:val="both"/>
        <w:rPr>
          <w:rFonts w:ascii="Times New Roman" w:hAnsi="Times New Roman" w:cs="Times New Roman"/>
          <w:sz w:val="24"/>
          <w:szCs w:val="24"/>
        </w:rPr>
      </w:pPr>
      <w:r w:rsidRPr="00C407FA">
        <w:rPr>
          <w:rFonts w:ascii="Times New Roman" w:hAnsi="Times New Roman" w:cs="Times New Roman"/>
          <w:sz w:val="24"/>
          <w:szCs w:val="24"/>
        </w:rPr>
        <w:t>Иметь представление о характере и содержании музыкальных произведений.</w:t>
      </w:r>
    </w:p>
    <w:p w:rsidR="009B151C" w:rsidRPr="00C407FA" w:rsidRDefault="009B151C" w:rsidP="00605F30">
      <w:pPr>
        <w:pStyle w:val="a3"/>
        <w:numPr>
          <w:ilvl w:val="0"/>
          <w:numId w:val="9"/>
        </w:numPr>
        <w:spacing w:after="0"/>
        <w:jc w:val="both"/>
        <w:rPr>
          <w:rFonts w:ascii="Times New Roman" w:hAnsi="Times New Roman" w:cs="Times New Roman"/>
          <w:sz w:val="24"/>
          <w:szCs w:val="24"/>
        </w:rPr>
      </w:pPr>
      <w:r w:rsidRPr="00C407FA">
        <w:rPr>
          <w:rFonts w:ascii="Times New Roman" w:hAnsi="Times New Roman" w:cs="Times New Roman"/>
          <w:sz w:val="24"/>
          <w:szCs w:val="24"/>
        </w:rPr>
        <w:t>Знать музыкальные инструменты и их звучание.</w:t>
      </w:r>
    </w:p>
    <w:p w:rsidR="009B151C" w:rsidRPr="00C407FA" w:rsidRDefault="009B151C" w:rsidP="00605F30">
      <w:pPr>
        <w:pStyle w:val="a3"/>
        <w:numPr>
          <w:ilvl w:val="0"/>
          <w:numId w:val="9"/>
        </w:numPr>
        <w:spacing w:after="0"/>
        <w:jc w:val="both"/>
        <w:rPr>
          <w:rFonts w:ascii="Times New Roman" w:hAnsi="Times New Roman" w:cs="Times New Roman"/>
          <w:sz w:val="24"/>
          <w:szCs w:val="24"/>
        </w:rPr>
      </w:pPr>
      <w:r w:rsidRPr="00C407FA">
        <w:rPr>
          <w:rFonts w:ascii="Times New Roman" w:hAnsi="Times New Roman" w:cs="Times New Roman"/>
          <w:sz w:val="24"/>
          <w:szCs w:val="24"/>
        </w:rPr>
        <w:t>Петь с инструментальным сопровождением и с помощью педагога.</w:t>
      </w:r>
    </w:p>
    <w:p w:rsidR="00256725" w:rsidRPr="00C407FA" w:rsidRDefault="00256725" w:rsidP="00502DD4">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9B151C" w:rsidRPr="00C407FA" w:rsidRDefault="009B151C" w:rsidP="00E16E87">
      <w:pPr>
        <w:pStyle w:val="a3"/>
        <w:numPr>
          <w:ilvl w:val="0"/>
          <w:numId w:val="10"/>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9B151C" w:rsidRPr="00C407FA" w:rsidRDefault="009B151C" w:rsidP="00605F30">
      <w:pPr>
        <w:pStyle w:val="a3"/>
        <w:numPr>
          <w:ilvl w:val="0"/>
          <w:numId w:val="10"/>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Различать вступление, запев, проигрыш, окончание в песне.</w:t>
      </w:r>
    </w:p>
    <w:p w:rsidR="000B2100" w:rsidRPr="00C407FA" w:rsidRDefault="009B151C" w:rsidP="00605F30">
      <w:pPr>
        <w:pStyle w:val="a3"/>
        <w:numPr>
          <w:ilvl w:val="0"/>
          <w:numId w:val="10"/>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Различать песню, танец, марш;</w:t>
      </w:r>
    </w:p>
    <w:p w:rsidR="009B151C" w:rsidRPr="00C407FA" w:rsidRDefault="009B151C" w:rsidP="00605F30">
      <w:pPr>
        <w:pStyle w:val="a3"/>
        <w:numPr>
          <w:ilvl w:val="0"/>
          <w:numId w:val="10"/>
        </w:numPr>
        <w:spacing w:after="0"/>
        <w:jc w:val="both"/>
        <w:rPr>
          <w:rFonts w:ascii="Times New Roman" w:hAnsi="Times New Roman" w:cs="Times New Roman"/>
          <w:sz w:val="24"/>
          <w:szCs w:val="24"/>
        </w:rPr>
      </w:pPr>
      <w:r w:rsidRPr="00C407FA">
        <w:rPr>
          <w:rFonts w:ascii="Times New Roman" w:hAnsi="Times New Roman" w:cs="Times New Roman"/>
          <w:sz w:val="24"/>
          <w:szCs w:val="24"/>
        </w:rPr>
        <w:t>Петь с инструментальным сопровождением и с помощью педагога.</w:t>
      </w:r>
    </w:p>
    <w:p w:rsidR="009B151C" w:rsidRPr="00C407FA" w:rsidRDefault="009B151C" w:rsidP="009B151C">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2 класс</w:t>
      </w:r>
    </w:p>
    <w:p w:rsidR="009B151C" w:rsidRPr="00C407FA" w:rsidRDefault="009B151C" w:rsidP="009B151C">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9B151C" w:rsidRPr="00C407FA" w:rsidRDefault="009B151C" w:rsidP="00605F30">
      <w:pPr>
        <w:pStyle w:val="a3"/>
        <w:numPr>
          <w:ilvl w:val="0"/>
          <w:numId w:val="11"/>
        </w:numPr>
        <w:spacing w:after="0"/>
        <w:jc w:val="both"/>
        <w:rPr>
          <w:rFonts w:ascii="Times New Roman" w:hAnsi="Times New Roman" w:cs="Times New Roman"/>
          <w:sz w:val="24"/>
          <w:szCs w:val="24"/>
        </w:rPr>
      </w:pPr>
      <w:r w:rsidRPr="00C407FA">
        <w:rPr>
          <w:rFonts w:ascii="Times New Roman" w:hAnsi="Times New Roman" w:cs="Times New Roman"/>
          <w:sz w:val="24"/>
          <w:szCs w:val="24"/>
        </w:rPr>
        <w:t>Иметь представление о высоких и низких, долгих и коротких звуках.</w:t>
      </w:r>
    </w:p>
    <w:p w:rsidR="009B151C" w:rsidRPr="00C407FA" w:rsidRDefault="009B151C" w:rsidP="00605F30">
      <w:pPr>
        <w:pStyle w:val="a3"/>
        <w:numPr>
          <w:ilvl w:val="0"/>
          <w:numId w:val="11"/>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Различать музыкальные инструменты и их звучание.</w:t>
      </w:r>
    </w:p>
    <w:p w:rsidR="009B151C" w:rsidRPr="00C407FA" w:rsidRDefault="009B151C" w:rsidP="00E16E87">
      <w:pPr>
        <w:pStyle w:val="a3"/>
        <w:numPr>
          <w:ilvl w:val="0"/>
          <w:numId w:val="11"/>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Иметь представление о характере и содержании музыкальных произведений; о музыкальных коллективах (ансамбль, оркестр).</w:t>
      </w:r>
    </w:p>
    <w:p w:rsidR="00C11628" w:rsidRPr="00C407FA" w:rsidRDefault="009B151C" w:rsidP="009B151C">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9B151C" w:rsidRPr="00C407FA" w:rsidRDefault="009B151C" w:rsidP="00605F30">
      <w:pPr>
        <w:pStyle w:val="a3"/>
        <w:numPr>
          <w:ilvl w:val="0"/>
          <w:numId w:val="12"/>
        </w:numPr>
        <w:spacing w:after="0"/>
        <w:jc w:val="both"/>
        <w:rPr>
          <w:rFonts w:ascii="Times New Roman" w:hAnsi="Times New Roman" w:cs="Times New Roman"/>
          <w:sz w:val="24"/>
          <w:szCs w:val="24"/>
        </w:rPr>
      </w:pPr>
      <w:r w:rsidRPr="00C407FA">
        <w:rPr>
          <w:rFonts w:ascii="Times New Roman" w:hAnsi="Times New Roman" w:cs="Times New Roman"/>
          <w:sz w:val="24"/>
          <w:szCs w:val="24"/>
        </w:rPr>
        <w:t>Уметь исполнять без сопровождения простые и знакомые песни.</w:t>
      </w:r>
    </w:p>
    <w:p w:rsidR="009B151C" w:rsidRPr="00C407FA" w:rsidRDefault="009B151C" w:rsidP="00E16E87">
      <w:pPr>
        <w:pStyle w:val="a3"/>
        <w:numPr>
          <w:ilvl w:val="0"/>
          <w:numId w:val="12"/>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Различать мелодию и сопровождение в песне и в инструментальном произведении.</w:t>
      </w:r>
    </w:p>
    <w:p w:rsidR="009B151C" w:rsidRPr="00C407FA" w:rsidRDefault="009B151C" w:rsidP="00E16E87">
      <w:pPr>
        <w:pStyle w:val="a3"/>
        <w:numPr>
          <w:ilvl w:val="0"/>
          <w:numId w:val="12"/>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Исполнять выученные песни ритмично и выразительно, сохраняя строй и ансамбль.</w:t>
      </w:r>
    </w:p>
    <w:p w:rsidR="00C11628" w:rsidRPr="00C407FA" w:rsidRDefault="009B151C" w:rsidP="009B151C">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3 класс</w:t>
      </w:r>
    </w:p>
    <w:p w:rsidR="009B151C" w:rsidRPr="00C407FA" w:rsidRDefault="009B151C" w:rsidP="009B151C">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9B151C" w:rsidRPr="00C407FA" w:rsidRDefault="009B151C" w:rsidP="00605F30">
      <w:pPr>
        <w:pStyle w:val="a3"/>
        <w:numPr>
          <w:ilvl w:val="0"/>
          <w:numId w:val="13"/>
        </w:numPr>
        <w:spacing w:after="0"/>
        <w:jc w:val="both"/>
        <w:rPr>
          <w:rFonts w:ascii="Times New Roman" w:hAnsi="Times New Roman" w:cs="Times New Roman"/>
          <w:sz w:val="24"/>
          <w:szCs w:val="24"/>
        </w:rPr>
      </w:pPr>
      <w:r w:rsidRPr="00C407FA">
        <w:rPr>
          <w:rFonts w:ascii="Times New Roman" w:hAnsi="Times New Roman" w:cs="Times New Roman"/>
          <w:sz w:val="24"/>
          <w:szCs w:val="24"/>
        </w:rPr>
        <w:t>Уметь различать разные по настроению части произведения.</w:t>
      </w:r>
    </w:p>
    <w:p w:rsidR="009B151C" w:rsidRPr="00C407FA" w:rsidRDefault="009B151C" w:rsidP="00E16E87">
      <w:pPr>
        <w:pStyle w:val="a3"/>
        <w:numPr>
          <w:ilvl w:val="0"/>
          <w:numId w:val="13"/>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Знать музыкальные инструменты и их звучание (виолончель, саксофон, балалайка).</w:t>
      </w:r>
    </w:p>
    <w:p w:rsidR="009B151C" w:rsidRPr="00C407FA" w:rsidRDefault="009B151C" w:rsidP="009B151C">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9B151C" w:rsidRPr="00C407FA" w:rsidRDefault="009B151C" w:rsidP="00605F30">
      <w:pPr>
        <w:pStyle w:val="a3"/>
        <w:numPr>
          <w:ilvl w:val="0"/>
          <w:numId w:val="14"/>
        </w:numPr>
        <w:spacing w:after="0"/>
        <w:jc w:val="both"/>
        <w:rPr>
          <w:rFonts w:ascii="Times New Roman" w:hAnsi="Times New Roman" w:cs="Times New Roman"/>
          <w:sz w:val="24"/>
          <w:szCs w:val="24"/>
        </w:rPr>
      </w:pPr>
      <w:r w:rsidRPr="00C407FA">
        <w:rPr>
          <w:rFonts w:ascii="Times New Roman" w:hAnsi="Times New Roman" w:cs="Times New Roman"/>
          <w:sz w:val="24"/>
          <w:szCs w:val="24"/>
        </w:rPr>
        <w:t>Уметь выделять мелодию в песне и инструментальном произведении.</w:t>
      </w:r>
    </w:p>
    <w:p w:rsidR="009B151C" w:rsidRPr="00C407FA" w:rsidRDefault="009B151C" w:rsidP="00E16E87">
      <w:pPr>
        <w:pStyle w:val="a3"/>
        <w:numPr>
          <w:ilvl w:val="0"/>
          <w:numId w:val="1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lastRenderedPageBreak/>
        <w:t>Уметь сохранять при пении округлое звучание в верхнем регистре и мягкое звучание в нижнем регистре.</w:t>
      </w:r>
    </w:p>
    <w:p w:rsidR="009B151C" w:rsidRPr="00C407FA" w:rsidRDefault="009B151C" w:rsidP="00E16E87">
      <w:pPr>
        <w:pStyle w:val="a3"/>
        <w:numPr>
          <w:ilvl w:val="0"/>
          <w:numId w:val="1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Уметь распределять дыхание при исполнении напевных песен с различными динамичными оттенками.</w:t>
      </w:r>
    </w:p>
    <w:p w:rsidR="009B151C" w:rsidRPr="00C407FA" w:rsidRDefault="009B151C" w:rsidP="00E16E87">
      <w:pPr>
        <w:pStyle w:val="a3"/>
        <w:numPr>
          <w:ilvl w:val="0"/>
          <w:numId w:val="1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Сохранять правильное формирование гласных при пении двух звуков на один слог.</w:t>
      </w:r>
    </w:p>
    <w:p w:rsidR="006A2FC6" w:rsidRPr="00390DE1" w:rsidRDefault="009B151C" w:rsidP="00E16E87">
      <w:pPr>
        <w:pStyle w:val="a3"/>
        <w:numPr>
          <w:ilvl w:val="0"/>
          <w:numId w:val="14"/>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Воспроизводить хорошо знакомую песню путем беззвучной артикуляции в сопровождении инструмента.</w:t>
      </w:r>
    </w:p>
    <w:p w:rsidR="00C11628" w:rsidRPr="00C407FA" w:rsidRDefault="009B151C" w:rsidP="009B151C">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4 класс</w:t>
      </w:r>
    </w:p>
    <w:p w:rsidR="009B151C" w:rsidRPr="00C407FA" w:rsidRDefault="009B151C" w:rsidP="009B151C">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Минимальный уровень:</w:t>
      </w:r>
    </w:p>
    <w:p w:rsidR="009B151C" w:rsidRPr="00C407FA" w:rsidRDefault="009B151C" w:rsidP="00605F30">
      <w:pPr>
        <w:pStyle w:val="a3"/>
        <w:numPr>
          <w:ilvl w:val="0"/>
          <w:numId w:val="15"/>
        </w:numPr>
        <w:spacing w:after="0"/>
        <w:jc w:val="both"/>
        <w:rPr>
          <w:rFonts w:ascii="Times New Roman" w:hAnsi="Times New Roman" w:cs="Times New Roman"/>
          <w:sz w:val="24"/>
          <w:szCs w:val="24"/>
        </w:rPr>
      </w:pPr>
      <w:r w:rsidRPr="00C407FA">
        <w:rPr>
          <w:rFonts w:ascii="Times New Roman" w:hAnsi="Times New Roman" w:cs="Times New Roman"/>
          <w:sz w:val="24"/>
          <w:szCs w:val="24"/>
        </w:rPr>
        <w:t>Знать современные детские песни для самостоятельного исполнения.</w:t>
      </w:r>
    </w:p>
    <w:p w:rsidR="009B151C" w:rsidRPr="00C407FA" w:rsidRDefault="009B151C" w:rsidP="00605F30">
      <w:pPr>
        <w:pStyle w:val="a3"/>
        <w:numPr>
          <w:ilvl w:val="0"/>
          <w:numId w:val="15"/>
        </w:numPr>
        <w:spacing w:after="0"/>
        <w:jc w:val="both"/>
        <w:rPr>
          <w:rFonts w:ascii="Times New Roman" w:hAnsi="Times New Roman" w:cs="Times New Roman"/>
          <w:sz w:val="24"/>
          <w:szCs w:val="24"/>
        </w:rPr>
      </w:pPr>
      <w:r w:rsidRPr="00C407FA">
        <w:rPr>
          <w:rFonts w:ascii="Times New Roman" w:hAnsi="Times New Roman" w:cs="Times New Roman"/>
          <w:sz w:val="24"/>
          <w:szCs w:val="24"/>
        </w:rPr>
        <w:t>Иметь представление о динамических оттенках (форте-громко, пиано-тихо).</w:t>
      </w:r>
    </w:p>
    <w:p w:rsidR="009B151C" w:rsidRPr="00C407FA" w:rsidRDefault="009B151C" w:rsidP="00605F30">
      <w:pPr>
        <w:pStyle w:val="a3"/>
        <w:numPr>
          <w:ilvl w:val="0"/>
          <w:numId w:val="15"/>
        </w:numPr>
        <w:spacing w:after="0"/>
        <w:jc w:val="both"/>
        <w:rPr>
          <w:rFonts w:ascii="Times New Roman" w:hAnsi="Times New Roman" w:cs="Times New Roman"/>
          <w:sz w:val="24"/>
          <w:szCs w:val="24"/>
        </w:rPr>
      </w:pPr>
      <w:r w:rsidRPr="00C407FA">
        <w:rPr>
          <w:rFonts w:ascii="Times New Roman" w:hAnsi="Times New Roman" w:cs="Times New Roman"/>
          <w:sz w:val="24"/>
          <w:szCs w:val="24"/>
        </w:rPr>
        <w:t>Знать народные музыкальные инструменты.</w:t>
      </w:r>
    </w:p>
    <w:p w:rsidR="009B151C" w:rsidRPr="00C407FA" w:rsidRDefault="009B151C" w:rsidP="009B151C">
      <w:pPr>
        <w:spacing w:after="0"/>
        <w:ind w:firstLine="709"/>
        <w:jc w:val="both"/>
        <w:rPr>
          <w:rFonts w:ascii="Times New Roman" w:hAnsi="Times New Roman" w:cs="Times New Roman"/>
          <w:sz w:val="24"/>
          <w:szCs w:val="24"/>
          <w:u w:val="single"/>
        </w:rPr>
      </w:pPr>
      <w:r w:rsidRPr="00C407FA">
        <w:rPr>
          <w:rFonts w:ascii="Times New Roman" w:hAnsi="Times New Roman" w:cs="Times New Roman"/>
          <w:sz w:val="24"/>
          <w:szCs w:val="24"/>
          <w:u w:val="single"/>
        </w:rPr>
        <w:t>Достаточный уровень:</w:t>
      </w:r>
    </w:p>
    <w:p w:rsidR="009B151C" w:rsidRPr="00C407FA" w:rsidRDefault="009B151C" w:rsidP="00605F30">
      <w:pPr>
        <w:pStyle w:val="a3"/>
        <w:numPr>
          <w:ilvl w:val="0"/>
          <w:numId w:val="16"/>
        </w:numPr>
        <w:spacing w:after="0"/>
        <w:jc w:val="both"/>
        <w:rPr>
          <w:rFonts w:ascii="Times New Roman" w:hAnsi="Times New Roman" w:cs="Times New Roman"/>
          <w:sz w:val="24"/>
          <w:szCs w:val="24"/>
        </w:rPr>
      </w:pPr>
      <w:r w:rsidRPr="00C407FA">
        <w:rPr>
          <w:rFonts w:ascii="Times New Roman" w:hAnsi="Times New Roman" w:cs="Times New Roman"/>
          <w:sz w:val="24"/>
          <w:szCs w:val="24"/>
        </w:rPr>
        <w:t>Уметь петь хором, выполняя требования художественного исполнения.</w:t>
      </w:r>
    </w:p>
    <w:p w:rsidR="009B151C" w:rsidRPr="00C407FA" w:rsidRDefault="009B151C" w:rsidP="00605F30">
      <w:pPr>
        <w:pStyle w:val="a3"/>
        <w:numPr>
          <w:ilvl w:val="0"/>
          <w:numId w:val="16"/>
        </w:numPr>
        <w:spacing w:after="0"/>
        <w:jc w:val="both"/>
        <w:rPr>
          <w:rFonts w:ascii="Times New Roman" w:hAnsi="Times New Roman" w:cs="Times New Roman"/>
          <w:sz w:val="24"/>
          <w:szCs w:val="24"/>
        </w:rPr>
      </w:pPr>
      <w:r w:rsidRPr="00C407FA">
        <w:rPr>
          <w:rFonts w:ascii="Times New Roman" w:hAnsi="Times New Roman" w:cs="Times New Roman"/>
          <w:sz w:val="24"/>
          <w:szCs w:val="24"/>
        </w:rPr>
        <w:t>Уметь ясно и четко произносить слова в песне.</w:t>
      </w:r>
    </w:p>
    <w:p w:rsidR="009B151C" w:rsidRPr="00C407FA" w:rsidRDefault="009B151C" w:rsidP="00605F30">
      <w:pPr>
        <w:pStyle w:val="a3"/>
        <w:numPr>
          <w:ilvl w:val="0"/>
          <w:numId w:val="16"/>
        </w:numPr>
        <w:spacing w:after="0"/>
        <w:jc w:val="both"/>
        <w:rPr>
          <w:rFonts w:ascii="Times New Roman" w:hAnsi="Times New Roman" w:cs="Times New Roman"/>
          <w:sz w:val="24"/>
          <w:szCs w:val="24"/>
        </w:rPr>
      </w:pPr>
      <w:r w:rsidRPr="00C407FA">
        <w:rPr>
          <w:rFonts w:ascii="Times New Roman" w:hAnsi="Times New Roman" w:cs="Times New Roman"/>
          <w:sz w:val="24"/>
          <w:szCs w:val="24"/>
        </w:rPr>
        <w:t>Исполнять хорошо выученные песни без сопровождения, самостоятельно.</w:t>
      </w:r>
    </w:p>
    <w:p w:rsidR="009B151C" w:rsidRPr="00C407FA" w:rsidRDefault="009B151C" w:rsidP="00605F30">
      <w:pPr>
        <w:pStyle w:val="a3"/>
        <w:numPr>
          <w:ilvl w:val="0"/>
          <w:numId w:val="16"/>
        </w:numPr>
        <w:spacing w:after="0"/>
        <w:jc w:val="both"/>
        <w:rPr>
          <w:rFonts w:ascii="Times New Roman" w:hAnsi="Times New Roman" w:cs="Times New Roman"/>
          <w:sz w:val="24"/>
          <w:szCs w:val="24"/>
        </w:rPr>
      </w:pPr>
      <w:r w:rsidRPr="00C407FA">
        <w:rPr>
          <w:rFonts w:ascii="Times New Roman" w:hAnsi="Times New Roman" w:cs="Times New Roman"/>
          <w:sz w:val="24"/>
          <w:szCs w:val="24"/>
        </w:rPr>
        <w:t>Различать разнообразные по характеру и звучанию марши, танцы.</w:t>
      </w:r>
    </w:p>
    <w:p w:rsidR="009B151C" w:rsidRPr="00C407FA" w:rsidRDefault="009B151C" w:rsidP="00E16E87">
      <w:pPr>
        <w:pStyle w:val="a3"/>
        <w:numPr>
          <w:ilvl w:val="0"/>
          <w:numId w:val="16"/>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Знать особенности мелодического голосоведения (плавно, отрывисто, скачкообразно).</w:t>
      </w:r>
    </w:p>
    <w:p w:rsidR="00256725" w:rsidRPr="00330C96" w:rsidRDefault="004005D4" w:rsidP="00330C96">
      <w:pPr>
        <w:spacing w:after="0"/>
        <w:ind w:firstLine="709"/>
        <w:jc w:val="both"/>
        <w:rPr>
          <w:rFonts w:ascii="Times New Roman" w:hAnsi="Times New Roman" w:cs="Times New Roman"/>
          <w:b/>
          <w:sz w:val="24"/>
          <w:szCs w:val="24"/>
        </w:rPr>
      </w:pPr>
      <w:r w:rsidRPr="00330C96">
        <w:rPr>
          <w:rFonts w:ascii="Times New Roman" w:hAnsi="Times New Roman" w:cs="Times New Roman"/>
          <w:b/>
          <w:sz w:val="24"/>
          <w:szCs w:val="24"/>
        </w:rPr>
        <w:t>Формирование базовых учебных действий</w:t>
      </w:r>
    </w:p>
    <w:p w:rsidR="00CE648F" w:rsidRPr="00C407FA" w:rsidRDefault="00CE648F" w:rsidP="006A2FC6">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 xml:space="preserve">Основная </w:t>
      </w:r>
      <w:r w:rsidRPr="00C407FA">
        <w:rPr>
          <w:rFonts w:ascii="Times New Roman" w:hAnsi="Times New Roman" w:cs="Times New Roman"/>
          <w:b/>
          <w:i/>
          <w:sz w:val="24"/>
          <w:szCs w:val="24"/>
        </w:rPr>
        <w:t>цель</w:t>
      </w:r>
      <w:r w:rsidRPr="00C407FA">
        <w:rPr>
          <w:rFonts w:ascii="Times New Roman" w:hAnsi="Times New Roman" w:cs="Times New Roman"/>
          <w:sz w:val="24"/>
          <w:szCs w:val="24"/>
        </w:rPr>
        <w:t xml:space="preserve">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CE648F" w:rsidRPr="00C407FA" w:rsidRDefault="00CE648F" w:rsidP="006A2FC6">
      <w:pPr>
        <w:spacing w:after="0"/>
        <w:ind w:firstLine="709"/>
        <w:jc w:val="both"/>
        <w:rPr>
          <w:rFonts w:ascii="Times New Roman" w:hAnsi="Times New Roman" w:cs="Times New Roman"/>
          <w:sz w:val="24"/>
          <w:szCs w:val="24"/>
        </w:rPr>
      </w:pPr>
      <w:r w:rsidRPr="00C407FA">
        <w:rPr>
          <w:rFonts w:ascii="Times New Roman" w:hAnsi="Times New Roman" w:cs="Times New Roman"/>
          <w:b/>
          <w:i/>
          <w:sz w:val="24"/>
          <w:szCs w:val="24"/>
        </w:rPr>
        <w:t>Задачами</w:t>
      </w:r>
      <w:r w:rsidRPr="00C407FA">
        <w:rPr>
          <w:rFonts w:ascii="Times New Roman" w:hAnsi="Times New Roman" w:cs="Times New Roman"/>
          <w:sz w:val="24"/>
          <w:szCs w:val="24"/>
        </w:rPr>
        <w:t xml:space="preserve"> реализации программы являются:</w:t>
      </w:r>
    </w:p>
    <w:p w:rsidR="00CE648F" w:rsidRPr="00C407FA" w:rsidRDefault="00CE648F" w:rsidP="00605F30">
      <w:pPr>
        <w:pStyle w:val="a3"/>
        <w:numPr>
          <w:ilvl w:val="0"/>
          <w:numId w:val="25"/>
        </w:numPr>
        <w:spacing w:after="0"/>
        <w:jc w:val="both"/>
        <w:rPr>
          <w:rFonts w:ascii="Times New Roman" w:hAnsi="Times New Roman" w:cs="Times New Roman"/>
          <w:sz w:val="24"/>
          <w:szCs w:val="24"/>
        </w:rPr>
      </w:pPr>
      <w:r w:rsidRPr="00C407FA">
        <w:rPr>
          <w:rFonts w:ascii="Times New Roman" w:hAnsi="Times New Roman" w:cs="Times New Roman"/>
          <w:sz w:val="24"/>
          <w:szCs w:val="24"/>
        </w:rPr>
        <w:t>формирование мотивационного компонента учебной деятельности;</w:t>
      </w:r>
    </w:p>
    <w:p w:rsidR="00CE648F" w:rsidRPr="00C407FA" w:rsidRDefault="00CE648F" w:rsidP="00E16E87">
      <w:pPr>
        <w:pStyle w:val="a3"/>
        <w:numPr>
          <w:ilvl w:val="0"/>
          <w:numId w:val="25"/>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овладение комплексом базовых учебных действий, составляющих операционный компонент учебной деятельности;</w:t>
      </w:r>
    </w:p>
    <w:p w:rsidR="00CE648F" w:rsidRPr="00C407FA" w:rsidRDefault="00CE648F" w:rsidP="00E16E87">
      <w:pPr>
        <w:pStyle w:val="a3"/>
        <w:numPr>
          <w:ilvl w:val="0"/>
          <w:numId w:val="25"/>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CE648F" w:rsidRPr="00C407FA" w:rsidRDefault="00CE648F" w:rsidP="006A2FC6">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Для реализации поставленной цели и соответствующих ей задач необходимо:</w:t>
      </w:r>
    </w:p>
    <w:p w:rsidR="00CE648F" w:rsidRPr="00C407FA" w:rsidRDefault="00CE648F" w:rsidP="00E16E87">
      <w:pPr>
        <w:pStyle w:val="a3"/>
        <w:numPr>
          <w:ilvl w:val="0"/>
          <w:numId w:val="26"/>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CE648F" w:rsidRPr="00C407FA" w:rsidRDefault="00CE648F" w:rsidP="00E16E87">
      <w:pPr>
        <w:pStyle w:val="a3"/>
        <w:numPr>
          <w:ilvl w:val="0"/>
          <w:numId w:val="26"/>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 xml:space="preserve">определить связи базовых учебных действий </w:t>
      </w:r>
      <w:r w:rsidR="006A2FC6" w:rsidRPr="00C407FA">
        <w:rPr>
          <w:rFonts w:ascii="Times New Roman" w:hAnsi="Times New Roman" w:cs="Times New Roman"/>
          <w:sz w:val="24"/>
          <w:szCs w:val="24"/>
        </w:rPr>
        <w:t>с содержанием учебных предметов.</w:t>
      </w:r>
    </w:p>
    <w:p w:rsidR="00CE648F" w:rsidRPr="00C407FA" w:rsidRDefault="00CE648F" w:rsidP="006A2FC6">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определяется на момент завершения обучения школе.</w:t>
      </w:r>
    </w:p>
    <w:p w:rsidR="00CE648F" w:rsidRPr="00C407FA" w:rsidRDefault="00CE648F" w:rsidP="006A2FC6">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К концу обучения должны быть сформированы БУД:</w:t>
      </w:r>
    </w:p>
    <w:p w:rsidR="00CE648F" w:rsidRPr="00C407FA" w:rsidRDefault="00CE648F" w:rsidP="006A2FC6">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Личностные учебные действия:</w:t>
      </w:r>
    </w:p>
    <w:p w:rsidR="00CE648F" w:rsidRPr="00C407FA" w:rsidRDefault="00CE648F" w:rsidP="00E16E87">
      <w:pPr>
        <w:pStyle w:val="a3"/>
        <w:numPr>
          <w:ilvl w:val="0"/>
          <w:numId w:val="27"/>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целостный, социально ориентированный взгляд на мир в единстве его природной и социальной частей;</w:t>
      </w:r>
    </w:p>
    <w:p w:rsidR="00CE648F" w:rsidRPr="00C407FA" w:rsidRDefault="00CE648F" w:rsidP="00605F30">
      <w:pPr>
        <w:pStyle w:val="a3"/>
        <w:numPr>
          <w:ilvl w:val="0"/>
          <w:numId w:val="27"/>
        </w:numPr>
        <w:spacing w:after="0"/>
        <w:jc w:val="both"/>
        <w:rPr>
          <w:rFonts w:ascii="Times New Roman" w:hAnsi="Times New Roman" w:cs="Times New Roman"/>
          <w:sz w:val="24"/>
          <w:szCs w:val="24"/>
        </w:rPr>
      </w:pPr>
      <w:r w:rsidRPr="00C407FA">
        <w:rPr>
          <w:rFonts w:ascii="Times New Roman" w:hAnsi="Times New Roman" w:cs="Times New Roman"/>
          <w:sz w:val="24"/>
          <w:szCs w:val="24"/>
        </w:rPr>
        <w:t>готовность к безопасному и бережному поведению в природе и обществе.</w:t>
      </w:r>
    </w:p>
    <w:p w:rsidR="00CE648F" w:rsidRPr="00C407FA" w:rsidRDefault="00CE648F" w:rsidP="006A2FC6">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Коммуникативные учебные действия:</w:t>
      </w:r>
    </w:p>
    <w:p w:rsidR="00CE648F" w:rsidRPr="00C407FA" w:rsidRDefault="00CE648F" w:rsidP="00E16E87">
      <w:pPr>
        <w:pStyle w:val="a3"/>
        <w:numPr>
          <w:ilvl w:val="0"/>
          <w:numId w:val="28"/>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вступать в контакт и работать в коллективе (учитель –ученик, ученик –ученик, ученик –класс, учитель-класс);</w:t>
      </w:r>
    </w:p>
    <w:p w:rsidR="00CE648F" w:rsidRPr="00C407FA" w:rsidRDefault="00CE648F" w:rsidP="00E16E87">
      <w:pPr>
        <w:pStyle w:val="a3"/>
        <w:numPr>
          <w:ilvl w:val="0"/>
          <w:numId w:val="28"/>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lastRenderedPageBreak/>
        <w:t>доброжелательно относиться, сопереживать, конструктивно взаимодействовать с людьми.</w:t>
      </w:r>
    </w:p>
    <w:p w:rsidR="00CE648F" w:rsidRPr="00C407FA" w:rsidRDefault="00CE648F" w:rsidP="006A2FC6">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Регулятивные учебные действия:</w:t>
      </w:r>
    </w:p>
    <w:p w:rsidR="006A2FC6" w:rsidRPr="00390DE1" w:rsidRDefault="00CE648F" w:rsidP="00E16E87">
      <w:pPr>
        <w:pStyle w:val="a3"/>
        <w:numPr>
          <w:ilvl w:val="0"/>
          <w:numId w:val="29"/>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ориентироваться в пространстве класса (зала, учебного помещения передвигаться по школе, находить свой класс.</w:t>
      </w:r>
    </w:p>
    <w:p w:rsidR="00CE648F" w:rsidRPr="00C407FA" w:rsidRDefault="00CE648F" w:rsidP="006A2FC6">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Познавательные учебные действия:</w:t>
      </w:r>
    </w:p>
    <w:p w:rsidR="00CE648F" w:rsidRPr="00C407FA" w:rsidRDefault="00CE648F" w:rsidP="00605F30">
      <w:pPr>
        <w:pStyle w:val="a3"/>
        <w:numPr>
          <w:ilvl w:val="0"/>
          <w:numId w:val="29"/>
        </w:numPr>
        <w:spacing w:after="0"/>
        <w:jc w:val="both"/>
        <w:rPr>
          <w:rFonts w:ascii="Times New Roman" w:hAnsi="Times New Roman" w:cs="Times New Roman"/>
          <w:sz w:val="24"/>
          <w:szCs w:val="24"/>
        </w:rPr>
      </w:pPr>
      <w:r w:rsidRPr="00C407FA">
        <w:rPr>
          <w:rFonts w:ascii="Times New Roman" w:hAnsi="Times New Roman" w:cs="Times New Roman"/>
          <w:sz w:val="24"/>
          <w:szCs w:val="24"/>
        </w:rPr>
        <w:t>выделять существенные, общие и отличительные свойства предметов;</w:t>
      </w:r>
    </w:p>
    <w:p w:rsidR="006A2FC6" w:rsidRPr="00C407FA" w:rsidRDefault="00CE648F" w:rsidP="00E16E87">
      <w:pPr>
        <w:pStyle w:val="a3"/>
        <w:numPr>
          <w:ilvl w:val="0"/>
          <w:numId w:val="29"/>
        </w:numPr>
        <w:spacing w:after="0"/>
        <w:ind w:left="0" w:firstLine="1069"/>
        <w:jc w:val="both"/>
        <w:rPr>
          <w:rFonts w:ascii="Times New Roman" w:hAnsi="Times New Roman" w:cs="Times New Roman"/>
          <w:sz w:val="24"/>
          <w:szCs w:val="24"/>
        </w:rPr>
      </w:pPr>
      <w:r w:rsidRPr="00C407FA">
        <w:rPr>
          <w:rFonts w:ascii="Times New Roman" w:hAnsi="Times New Roman" w:cs="Times New Roman"/>
          <w:sz w:val="24"/>
          <w:szCs w:val="24"/>
        </w:rPr>
        <w:t>делать простейшие обобщения, сравнивать, классифиц</w:t>
      </w:r>
      <w:r w:rsidR="006A2FC6" w:rsidRPr="00C407FA">
        <w:rPr>
          <w:rFonts w:ascii="Times New Roman" w:hAnsi="Times New Roman" w:cs="Times New Roman"/>
          <w:sz w:val="24"/>
          <w:szCs w:val="24"/>
        </w:rPr>
        <w:t>ировать на наглядном материале;</w:t>
      </w:r>
    </w:p>
    <w:p w:rsidR="006A2FC6" w:rsidRPr="00C407FA" w:rsidRDefault="00CE648F" w:rsidP="00605F30">
      <w:pPr>
        <w:pStyle w:val="a3"/>
        <w:numPr>
          <w:ilvl w:val="0"/>
          <w:numId w:val="29"/>
        </w:numPr>
        <w:spacing w:after="0"/>
        <w:jc w:val="both"/>
        <w:rPr>
          <w:rFonts w:ascii="Times New Roman" w:hAnsi="Times New Roman" w:cs="Times New Roman"/>
          <w:sz w:val="24"/>
          <w:szCs w:val="24"/>
        </w:rPr>
      </w:pPr>
      <w:r w:rsidRPr="00C407FA">
        <w:rPr>
          <w:rFonts w:ascii="Times New Roman" w:hAnsi="Times New Roman" w:cs="Times New Roman"/>
          <w:sz w:val="24"/>
          <w:szCs w:val="24"/>
        </w:rPr>
        <w:t>петь.</w:t>
      </w:r>
    </w:p>
    <w:p w:rsidR="006A2FC6" w:rsidRPr="00C407FA" w:rsidRDefault="00CE648F" w:rsidP="006A2FC6">
      <w:pPr>
        <w:spacing w:after="0"/>
        <w:ind w:firstLine="709"/>
        <w:jc w:val="both"/>
        <w:rPr>
          <w:rFonts w:ascii="Times New Roman" w:hAnsi="Times New Roman" w:cs="Times New Roman"/>
          <w:b/>
          <w:i/>
          <w:sz w:val="24"/>
          <w:szCs w:val="24"/>
        </w:rPr>
      </w:pPr>
      <w:r w:rsidRPr="00C407FA">
        <w:rPr>
          <w:rFonts w:ascii="Times New Roman" w:hAnsi="Times New Roman" w:cs="Times New Roman"/>
          <w:b/>
          <w:i/>
          <w:sz w:val="24"/>
          <w:szCs w:val="24"/>
        </w:rPr>
        <w:t>Связи базовых учебных действий с соде</w:t>
      </w:r>
      <w:r w:rsidR="006A2FC6" w:rsidRPr="00C407FA">
        <w:rPr>
          <w:rFonts w:ascii="Times New Roman" w:hAnsi="Times New Roman" w:cs="Times New Roman"/>
          <w:b/>
          <w:i/>
          <w:sz w:val="24"/>
          <w:szCs w:val="24"/>
        </w:rPr>
        <w:t>ржанием учебных предметов</w:t>
      </w:r>
    </w:p>
    <w:p w:rsidR="00BD31D6" w:rsidRPr="00C407FA" w:rsidRDefault="00CE648F" w:rsidP="006A2FC6">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w:t>
      </w:r>
    </w:p>
    <w:p w:rsidR="006A2FC6" w:rsidRPr="00C407FA" w:rsidRDefault="006A2FC6" w:rsidP="00AA5B6B">
      <w:pPr>
        <w:spacing w:after="0"/>
        <w:ind w:firstLine="709"/>
        <w:jc w:val="center"/>
        <w:rPr>
          <w:rFonts w:ascii="Times New Roman" w:hAnsi="Times New Roman" w:cs="Times New Roman"/>
          <w:b/>
          <w:i/>
          <w:sz w:val="24"/>
          <w:szCs w:val="24"/>
        </w:rPr>
      </w:pPr>
      <w:r w:rsidRPr="00C407FA">
        <w:rPr>
          <w:rFonts w:ascii="Times New Roman" w:hAnsi="Times New Roman" w:cs="Times New Roman"/>
          <w:b/>
          <w:i/>
          <w:sz w:val="24"/>
          <w:szCs w:val="24"/>
        </w:rPr>
        <w:t>Связи базовых учебных действий с содержанием учебных предметов</w:t>
      </w:r>
    </w:p>
    <w:p w:rsidR="00CE648F" w:rsidRPr="00C407FA" w:rsidRDefault="006A2FC6" w:rsidP="00AA5B6B">
      <w:pPr>
        <w:spacing w:after="0"/>
        <w:ind w:firstLine="709"/>
        <w:jc w:val="center"/>
        <w:rPr>
          <w:rFonts w:ascii="Times New Roman" w:hAnsi="Times New Roman" w:cs="Times New Roman"/>
          <w:b/>
          <w:i/>
          <w:sz w:val="24"/>
          <w:szCs w:val="24"/>
        </w:rPr>
      </w:pPr>
      <w:r w:rsidRPr="00C407FA">
        <w:rPr>
          <w:rFonts w:ascii="Times New Roman" w:hAnsi="Times New Roman" w:cs="Times New Roman"/>
          <w:b/>
          <w:i/>
          <w:sz w:val="24"/>
          <w:szCs w:val="24"/>
        </w:rPr>
        <w:t>1-4 классы</w:t>
      </w:r>
    </w:p>
    <w:tbl>
      <w:tblPr>
        <w:tblStyle w:val="a5"/>
        <w:tblW w:w="9943" w:type="dxa"/>
        <w:tblLook w:val="04A0" w:firstRow="1" w:lastRow="0" w:firstColumn="1" w:lastColumn="0" w:noHBand="0" w:noVBand="1"/>
      </w:tblPr>
      <w:tblGrid>
        <w:gridCol w:w="2300"/>
        <w:gridCol w:w="3751"/>
        <w:gridCol w:w="2117"/>
        <w:gridCol w:w="1775"/>
      </w:tblGrid>
      <w:tr w:rsidR="00C407FA" w:rsidRPr="00C407FA" w:rsidTr="006A2FC6">
        <w:tc>
          <w:tcPr>
            <w:tcW w:w="2300" w:type="dxa"/>
          </w:tcPr>
          <w:p w:rsidR="006A2FC6" w:rsidRPr="00C407FA" w:rsidRDefault="006A2FC6" w:rsidP="006A2FC6">
            <w:pPr>
              <w:jc w:val="center"/>
              <w:rPr>
                <w:rFonts w:ascii="Times New Roman" w:hAnsi="Times New Roman" w:cs="Times New Roman"/>
                <w:b/>
                <w:sz w:val="24"/>
                <w:szCs w:val="24"/>
              </w:rPr>
            </w:pPr>
            <w:r w:rsidRPr="00C407FA">
              <w:rPr>
                <w:rFonts w:ascii="Times New Roman" w:hAnsi="Times New Roman" w:cs="Times New Roman"/>
                <w:b/>
                <w:sz w:val="24"/>
                <w:szCs w:val="24"/>
              </w:rPr>
              <w:t>Группа БУД</w:t>
            </w:r>
          </w:p>
        </w:tc>
        <w:tc>
          <w:tcPr>
            <w:tcW w:w="3751" w:type="dxa"/>
          </w:tcPr>
          <w:p w:rsidR="006A2FC6" w:rsidRPr="00C407FA" w:rsidRDefault="006A2FC6" w:rsidP="006A2FC6">
            <w:pPr>
              <w:jc w:val="center"/>
              <w:rPr>
                <w:rFonts w:ascii="Times New Roman" w:hAnsi="Times New Roman" w:cs="Times New Roman"/>
                <w:b/>
                <w:sz w:val="24"/>
                <w:szCs w:val="24"/>
              </w:rPr>
            </w:pPr>
            <w:r w:rsidRPr="00C407FA">
              <w:rPr>
                <w:rFonts w:ascii="Times New Roman" w:hAnsi="Times New Roman" w:cs="Times New Roman"/>
                <w:b/>
                <w:sz w:val="24"/>
                <w:szCs w:val="24"/>
              </w:rPr>
              <w:t>Перечень учебных действий</w:t>
            </w:r>
          </w:p>
        </w:tc>
        <w:tc>
          <w:tcPr>
            <w:tcW w:w="2117" w:type="dxa"/>
          </w:tcPr>
          <w:p w:rsidR="006A2FC6" w:rsidRPr="00C407FA" w:rsidRDefault="006A2FC6" w:rsidP="006A2FC6">
            <w:pPr>
              <w:jc w:val="center"/>
              <w:rPr>
                <w:rFonts w:ascii="Times New Roman" w:hAnsi="Times New Roman" w:cs="Times New Roman"/>
                <w:b/>
                <w:sz w:val="24"/>
                <w:szCs w:val="24"/>
              </w:rPr>
            </w:pPr>
            <w:r w:rsidRPr="00C407FA">
              <w:rPr>
                <w:rFonts w:ascii="Times New Roman" w:hAnsi="Times New Roman" w:cs="Times New Roman"/>
                <w:b/>
                <w:sz w:val="24"/>
                <w:szCs w:val="24"/>
              </w:rPr>
              <w:t>Образовательная область</w:t>
            </w:r>
          </w:p>
        </w:tc>
        <w:tc>
          <w:tcPr>
            <w:tcW w:w="1775" w:type="dxa"/>
          </w:tcPr>
          <w:p w:rsidR="006A2FC6" w:rsidRPr="00C407FA" w:rsidRDefault="006A2FC6" w:rsidP="006A2FC6">
            <w:pPr>
              <w:jc w:val="center"/>
              <w:rPr>
                <w:rFonts w:ascii="Times New Roman" w:hAnsi="Times New Roman" w:cs="Times New Roman"/>
                <w:b/>
                <w:sz w:val="24"/>
                <w:szCs w:val="24"/>
              </w:rPr>
            </w:pPr>
            <w:r w:rsidRPr="00C407FA">
              <w:rPr>
                <w:rFonts w:ascii="Times New Roman" w:hAnsi="Times New Roman" w:cs="Times New Roman"/>
                <w:b/>
                <w:sz w:val="24"/>
                <w:szCs w:val="24"/>
              </w:rPr>
              <w:t>Учебный предмет</w:t>
            </w:r>
          </w:p>
        </w:tc>
      </w:tr>
      <w:tr w:rsidR="00C407FA" w:rsidRPr="00C407FA" w:rsidTr="006A2FC6">
        <w:tc>
          <w:tcPr>
            <w:tcW w:w="2300" w:type="dxa"/>
          </w:tcPr>
          <w:p w:rsidR="006A2FC6" w:rsidRPr="00C407FA" w:rsidRDefault="006A2FC6" w:rsidP="00502DD4">
            <w:pPr>
              <w:jc w:val="both"/>
              <w:rPr>
                <w:rFonts w:ascii="Times New Roman" w:hAnsi="Times New Roman" w:cs="Times New Roman"/>
                <w:sz w:val="24"/>
                <w:szCs w:val="24"/>
              </w:rPr>
            </w:pPr>
            <w:r w:rsidRPr="00C407FA">
              <w:rPr>
                <w:rFonts w:ascii="Times New Roman" w:hAnsi="Times New Roman" w:cs="Times New Roman"/>
                <w:sz w:val="24"/>
                <w:szCs w:val="24"/>
              </w:rPr>
              <w:t>Личностные учебные действия</w:t>
            </w:r>
          </w:p>
        </w:tc>
        <w:tc>
          <w:tcPr>
            <w:tcW w:w="3751" w:type="dxa"/>
          </w:tcPr>
          <w:p w:rsidR="006A2FC6" w:rsidRPr="00C407FA" w:rsidRDefault="006A2FC6" w:rsidP="00605F30">
            <w:pPr>
              <w:pStyle w:val="a3"/>
              <w:numPr>
                <w:ilvl w:val="0"/>
                <w:numId w:val="30"/>
              </w:numPr>
              <w:ind w:left="171" w:hanging="184"/>
              <w:jc w:val="both"/>
              <w:rPr>
                <w:rFonts w:ascii="Times New Roman" w:hAnsi="Times New Roman" w:cs="Times New Roman"/>
                <w:sz w:val="24"/>
                <w:szCs w:val="24"/>
              </w:rPr>
            </w:pPr>
            <w:r w:rsidRPr="00C407FA">
              <w:rPr>
                <w:rFonts w:ascii="Times New Roman" w:hAnsi="Times New Roman" w:cs="Times New Roman"/>
                <w:sz w:val="24"/>
                <w:szCs w:val="24"/>
              </w:rPr>
              <w:t>Положительное отношение к окружающей действительности, готовность к организации взаимодействия с ней и эстетическому ее восприятию.</w:t>
            </w:r>
          </w:p>
          <w:p w:rsidR="006A2FC6" w:rsidRPr="00C407FA" w:rsidRDefault="006A2FC6" w:rsidP="00605F30">
            <w:pPr>
              <w:pStyle w:val="a3"/>
              <w:numPr>
                <w:ilvl w:val="0"/>
                <w:numId w:val="30"/>
              </w:numPr>
              <w:ind w:left="171" w:hanging="184"/>
              <w:jc w:val="both"/>
              <w:rPr>
                <w:rFonts w:ascii="Times New Roman" w:hAnsi="Times New Roman" w:cs="Times New Roman"/>
                <w:sz w:val="24"/>
                <w:szCs w:val="24"/>
              </w:rPr>
            </w:pPr>
            <w:r w:rsidRPr="00C407FA">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w:t>
            </w:r>
          </w:p>
          <w:p w:rsidR="006A2FC6" w:rsidRPr="00C407FA" w:rsidRDefault="006A2FC6" w:rsidP="00605F30">
            <w:pPr>
              <w:pStyle w:val="a3"/>
              <w:numPr>
                <w:ilvl w:val="0"/>
                <w:numId w:val="30"/>
              </w:numPr>
              <w:ind w:left="171" w:hanging="184"/>
              <w:jc w:val="both"/>
              <w:rPr>
                <w:rFonts w:ascii="Times New Roman" w:hAnsi="Times New Roman" w:cs="Times New Roman"/>
                <w:sz w:val="24"/>
                <w:szCs w:val="24"/>
              </w:rPr>
            </w:pPr>
            <w:r w:rsidRPr="00C407FA">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6A2FC6" w:rsidRPr="00C407FA" w:rsidRDefault="006A2FC6" w:rsidP="00605F30">
            <w:pPr>
              <w:pStyle w:val="a3"/>
              <w:numPr>
                <w:ilvl w:val="0"/>
                <w:numId w:val="30"/>
              </w:numPr>
              <w:ind w:left="171" w:hanging="184"/>
              <w:jc w:val="both"/>
              <w:rPr>
                <w:rFonts w:ascii="Times New Roman" w:hAnsi="Times New Roman" w:cs="Times New Roman"/>
                <w:sz w:val="24"/>
                <w:szCs w:val="24"/>
              </w:rPr>
            </w:pPr>
            <w:r w:rsidRPr="00C407FA">
              <w:rPr>
                <w:rFonts w:ascii="Times New Roman" w:hAnsi="Times New Roman" w:cs="Times New Roman"/>
                <w:sz w:val="24"/>
                <w:szCs w:val="24"/>
              </w:rPr>
              <w:t>Обращаться за помощью и принимать помощь.</w:t>
            </w:r>
          </w:p>
          <w:p w:rsidR="006A2FC6" w:rsidRPr="00C407FA" w:rsidRDefault="006A2FC6" w:rsidP="00605F30">
            <w:pPr>
              <w:pStyle w:val="a3"/>
              <w:numPr>
                <w:ilvl w:val="0"/>
                <w:numId w:val="30"/>
              </w:numPr>
              <w:ind w:left="213" w:hanging="213"/>
              <w:jc w:val="both"/>
              <w:rPr>
                <w:rFonts w:ascii="Times New Roman" w:hAnsi="Times New Roman" w:cs="Times New Roman"/>
                <w:sz w:val="24"/>
                <w:szCs w:val="24"/>
              </w:rPr>
            </w:pPr>
            <w:r w:rsidRPr="00C407FA">
              <w:rPr>
                <w:rFonts w:ascii="Times New Roman" w:hAnsi="Times New Roman" w:cs="Times New Roman"/>
                <w:sz w:val="24"/>
                <w:szCs w:val="24"/>
              </w:rPr>
              <w:t>Слушать и понимать инструкцию к учебному заданию в разных видах деятельности и бытую</w:t>
            </w:r>
          </w:p>
          <w:p w:rsidR="006A2FC6" w:rsidRPr="00C407FA" w:rsidRDefault="006A2FC6" w:rsidP="00605F30">
            <w:pPr>
              <w:pStyle w:val="a3"/>
              <w:numPr>
                <w:ilvl w:val="0"/>
                <w:numId w:val="30"/>
              </w:numPr>
              <w:ind w:left="213" w:hanging="213"/>
              <w:jc w:val="both"/>
              <w:rPr>
                <w:rFonts w:ascii="Times New Roman" w:hAnsi="Times New Roman" w:cs="Times New Roman"/>
                <w:sz w:val="24"/>
                <w:szCs w:val="24"/>
              </w:rPr>
            </w:pPr>
            <w:r w:rsidRPr="00C407FA">
              <w:rPr>
                <w:rFonts w:ascii="Times New Roman" w:hAnsi="Times New Roman" w:cs="Times New Roman"/>
                <w:sz w:val="24"/>
                <w:szCs w:val="24"/>
              </w:rPr>
              <w:t>Доброжелательно относиться, сопереживать, конструктивно взаимодействовать с людьми.</w:t>
            </w:r>
          </w:p>
        </w:tc>
        <w:tc>
          <w:tcPr>
            <w:tcW w:w="2117" w:type="dxa"/>
          </w:tcPr>
          <w:p w:rsidR="006A2FC6" w:rsidRPr="00C407FA" w:rsidRDefault="006A2FC6" w:rsidP="00502DD4">
            <w:pPr>
              <w:jc w:val="both"/>
              <w:rPr>
                <w:rFonts w:ascii="Times New Roman" w:hAnsi="Times New Roman" w:cs="Times New Roman"/>
                <w:sz w:val="24"/>
                <w:szCs w:val="24"/>
              </w:rPr>
            </w:pPr>
            <w:r w:rsidRPr="00C407FA">
              <w:rPr>
                <w:rFonts w:ascii="Times New Roman" w:hAnsi="Times New Roman" w:cs="Times New Roman"/>
                <w:sz w:val="24"/>
                <w:szCs w:val="24"/>
              </w:rPr>
              <w:t>Искусство</w:t>
            </w:r>
          </w:p>
        </w:tc>
        <w:tc>
          <w:tcPr>
            <w:tcW w:w="1775" w:type="dxa"/>
          </w:tcPr>
          <w:p w:rsidR="006A2FC6" w:rsidRPr="00C407FA" w:rsidRDefault="006A2FC6" w:rsidP="00502DD4">
            <w:pPr>
              <w:jc w:val="both"/>
              <w:rPr>
                <w:rFonts w:ascii="Times New Roman" w:hAnsi="Times New Roman" w:cs="Times New Roman"/>
                <w:sz w:val="24"/>
                <w:szCs w:val="24"/>
              </w:rPr>
            </w:pPr>
            <w:r w:rsidRPr="00C407FA">
              <w:rPr>
                <w:rFonts w:ascii="Times New Roman" w:hAnsi="Times New Roman" w:cs="Times New Roman"/>
                <w:sz w:val="24"/>
                <w:szCs w:val="24"/>
              </w:rPr>
              <w:t>Музыка</w:t>
            </w:r>
          </w:p>
        </w:tc>
      </w:tr>
      <w:tr w:rsidR="00C407FA" w:rsidRPr="00C407FA" w:rsidTr="006A2FC6">
        <w:tc>
          <w:tcPr>
            <w:tcW w:w="2300" w:type="dxa"/>
          </w:tcPr>
          <w:p w:rsidR="00605F30" w:rsidRPr="00C407FA" w:rsidRDefault="00605F30" w:rsidP="00605F30">
            <w:pPr>
              <w:jc w:val="both"/>
              <w:rPr>
                <w:rFonts w:ascii="Times New Roman" w:hAnsi="Times New Roman" w:cs="Times New Roman"/>
                <w:sz w:val="24"/>
                <w:szCs w:val="24"/>
              </w:rPr>
            </w:pPr>
            <w:r w:rsidRPr="00C407FA">
              <w:rPr>
                <w:rFonts w:ascii="Times New Roman" w:hAnsi="Times New Roman" w:cs="Times New Roman"/>
                <w:sz w:val="24"/>
                <w:szCs w:val="24"/>
              </w:rPr>
              <w:t>Коммуникативные учебные действия</w:t>
            </w:r>
          </w:p>
        </w:tc>
        <w:tc>
          <w:tcPr>
            <w:tcW w:w="3751" w:type="dxa"/>
          </w:tcPr>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Вступать в контакт и работать в коллективе (учитель –ученик, ученик –ученик, ученик –класс, учитель-класс).</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lastRenderedPageBreak/>
              <w:t>Использовать принятые ритуалы социального взаимодействия с одноклассниками и учителем.</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Доброжелательно относиться, сопереживать, конструктивно взаимодействовать с людьми.</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Адекватно использовать ритуалы школьного поведения (поднимать руку, вставать и выходить из-за парты и т.д.).</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Активно участвовать в деятельности, контролировать и оценивать свои действия и действия одноклассников.</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 xml:space="preserve">Соотносить свои действия и их результаты с заданными образцами, принимать оценку деятельности, оценивать ее с </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учетом предложенных критериев, корректировать свою деятельность с учетом выявленных недочетов.</w:t>
            </w:r>
          </w:p>
          <w:p w:rsidR="00605F30" w:rsidRPr="00C407FA" w:rsidRDefault="00605F30" w:rsidP="00605F30">
            <w:pPr>
              <w:pStyle w:val="a3"/>
              <w:numPr>
                <w:ilvl w:val="0"/>
                <w:numId w:val="31"/>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Передвигаться по школе, находить свой класс, другие необходимые помещения.</w:t>
            </w:r>
          </w:p>
        </w:tc>
        <w:tc>
          <w:tcPr>
            <w:tcW w:w="2117" w:type="dxa"/>
          </w:tcPr>
          <w:p w:rsidR="00605F30" w:rsidRPr="00C407FA" w:rsidRDefault="00605F30" w:rsidP="00605F30">
            <w:pPr>
              <w:jc w:val="both"/>
              <w:rPr>
                <w:rFonts w:ascii="Times New Roman" w:hAnsi="Times New Roman" w:cs="Times New Roman"/>
                <w:sz w:val="24"/>
                <w:szCs w:val="24"/>
              </w:rPr>
            </w:pPr>
            <w:r w:rsidRPr="00C407FA">
              <w:rPr>
                <w:rFonts w:ascii="Times New Roman" w:hAnsi="Times New Roman" w:cs="Times New Roman"/>
                <w:sz w:val="24"/>
                <w:szCs w:val="24"/>
              </w:rPr>
              <w:lastRenderedPageBreak/>
              <w:t>Искусство</w:t>
            </w:r>
          </w:p>
        </w:tc>
        <w:tc>
          <w:tcPr>
            <w:tcW w:w="1775" w:type="dxa"/>
          </w:tcPr>
          <w:p w:rsidR="00605F30" w:rsidRPr="00C407FA" w:rsidRDefault="00605F30" w:rsidP="00605F30">
            <w:pPr>
              <w:jc w:val="both"/>
              <w:rPr>
                <w:rFonts w:ascii="Times New Roman" w:hAnsi="Times New Roman" w:cs="Times New Roman"/>
                <w:sz w:val="24"/>
                <w:szCs w:val="24"/>
              </w:rPr>
            </w:pPr>
            <w:r w:rsidRPr="00C407FA">
              <w:rPr>
                <w:rFonts w:ascii="Times New Roman" w:hAnsi="Times New Roman" w:cs="Times New Roman"/>
                <w:sz w:val="24"/>
                <w:szCs w:val="24"/>
              </w:rPr>
              <w:t>Музыка</w:t>
            </w:r>
          </w:p>
        </w:tc>
      </w:tr>
      <w:tr w:rsidR="00C407FA" w:rsidRPr="00C407FA" w:rsidTr="006A2FC6">
        <w:tc>
          <w:tcPr>
            <w:tcW w:w="2300" w:type="dxa"/>
          </w:tcPr>
          <w:p w:rsidR="008C6A08" w:rsidRPr="00C407FA" w:rsidRDefault="008C6A08" w:rsidP="008C6A0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Регулятивные учебные действия</w:t>
            </w:r>
          </w:p>
        </w:tc>
        <w:tc>
          <w:tcPr>
            <w:tcW w:w="3751" w:type="dxa"/>
          </w:tcPr>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Входить и выходить из учебного помещения со звонком.</w:t>
            </w:r>
          </w:p>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Ориентироваться в пространстве класса (зала, учебного помещения).</w:t>
            </w:r>
          </w:p>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Пользоваться учебной мебелью</w:t>
            </w:r>
          </w:p>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Адекватно использовать ритуалы школьного поведения (поднимать руку, вставать и выходить из-за парты и т.д.)</w:t>
            </w:r>
          </w:p>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Организовывать рабочее место.</w:t>
            </w:r>
          </w:p>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Принимать цели и произвольно включаться в деятельность, следовать предложенному плану и работать в общем темпе.</w:t>
            </w:r>
          </w:p>
          <w:p w:rsidR="008C6A08" w:rsidRPr="00C407FA" w:rsidRDefault="008C6A08" w:rsidP="008C6A08">
            <w:pPr>
              <w:pStyle w:val="a3"/>
              <w:numPr>
                <w:ilvl w:val="0"/>
                <w:numId w:val="32"/>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Делать простейшие обобщения, сравнивать, классифицировать на наглядном материале.</w:t>
            </w:r>
          </w:p>
        </w:tc>
        <w:tc>
          <w:tcPr>
            <w:tcW w:w="2117" w:type="dxa"/>
          </w:tcPr>
          <w:p w:rsidR="008C6A08" w:rsidRPr="00C407FA" w:rsidRDefault="008C6A08" w:rsidP="008C6A08">
            <w:pPr>
              <w:jc w:val="both"/>
              <w:rPr>
                <w:rFonts w:ascii="Times New Roman" w:hAnsi="Times New Roman" w:cs="Times New Roman"/>
                <w:sz w:val="24"/>
                <w:szCs w:val="24"/>
              </w:rPr>
            </w:pPr>
            <w:r w:rsidRPr="00C407FA">
              <w:rPr>
                <w:rFonts w:ascii="Times New Roman" w:hAnsi="Times New Roman" w:cs="Times New Roman"/>
                <w:sz w:val="24"/>
                <w:szCs w:val="24"/>
              </w:rPr>
              <w:t>Искусство</w:t>
            </w:r>
          </w:p>
        </w:tc>
        <w:tc>
          <w:tcPr>
            <w:tcW w:w="1775" w:type="dxa"/>
          </w:tcPr>
          <w:p w:rsidR="008C6A08" w:rsidRPr="00C407FA" w:rsidRDefault="008C6A08" w:rsidP="008C6A08">
            <w:pPr>
              <w:jc w:val="both"/>
              <w:rPr>
                <w:rFonts w:ascii="Times New Roman" w:hAnsi="Times New Roman" w:cs="Times New Roman"/>
                <w:sz w:val="24"/>
                <w:szCs w:val="24"/>
              </w:rPr>
            </w:pPr>
            <w:r w:rsidRPr="00C407FA">
              <w:rPr>
                <w:rFonts w:ascii="Times New Roman" w:hAnsi="Times New Roman" w:cs="Times New Roman"/>
                <w:sz w:val="24"/>
                <w:szCs w:val="24"/>
              </w:rPr>
              <w:t>Музыка</w:t>
            </w:r>
          </w:p>
        </w:tc>
      </w:tr>
      <w:tr w:rsidR="008C6A08" w:rsidRPr="00C407FA" w:rsidTr="006A2FC6">
        <w:tc>
          <w:tcPr>
            <w:tcW w:w="2300" w:type="dxa"/>
          </w:tcPr>
          <w:p w:rsidR="008C6A08" w:rsidRPr="00C407FA" w:rsidRDefault="008C6A08" w:rsidP="008C6A08">
            <w:pPr>
              <w:jc w:val="both"/>
              <w:rPr>
                <w:rFonts w:ascii="Times New Roman" w:hAnsi="Times New Roman" w:cs="Times New Roman"/>
                <w:sz w:val="24"/>
                <w:szCs w:val="24"/>
              </w:rPr>
            </w:pPr>
            <w:r w:rsidRPr="00C407FA">
              <w:rPr>
                <w:rFonts w:ascii="Times New Roman" w:hAnsi="Times New Roman" w:cs="Times New Roman"/>
                <w:sz w:val="24"/>
                <w:szCs w:val="24"/>
              </w:rPr>
              <w:t>Познавательные учебные действия</w:t>
            </w:r>
          </w:p>
        </w:tc>
        <w:tc>
          <w:tcPr>
            <w:tcW w:w="3751" w:type="dxa"/>
          </w:tcPr>
          <w:p w:rsidR="008C6A08" w:rsidRPr="00C407FA" w:rsidRDefault="008C6A08" w:rsidP="008C6A08">
            <w:pPr>
              <w:pStyle w:val="a3"/>
              <w:numPr>
                <w:ilvl w:val="0"/>
                <w:numId w:val="33"/>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Выделять существенные, общие и отличительные свойства предметов.</w:t>
            </w:r>
          </w:p>
          <w:p w:rsidR="008C6A08" w:rsidRPr="00C407FA" w:rsidRDefault="008C6A08" w:rsidP="008C6A08">
            <w:pPr>
              <w:pStyle w:val="a3"/>
              <w:numPr>
                <w:ilvl w:val="0"/>
                <w:numId w:val="33"/>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Делать простейшие обобщения, сравнивать, классифицировать на наглядном материале.</w:t>
            </w:r>
          </w:p>
          <w:p w:rsidR="008C6A08" w:rsidRPr="00C407FA" w:rsidRDefault="008C6A08" w:rsidP="008C6A08">
            <w:pPr>
              <w:pStyle w:val="a3"/>
              <w:numPr>
                <w:ilvl w:val="0"/>
                <w:numId w:val="33"/>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lastRenderedPageBreak/>
              <w:t>Пользоваться знаками, символами, предметами-заместителями.</w:t>
            </w:r>
          </w:p>
          <w:p w:rsidR="008C6A08" w:rsidRPr="00C407FA" w:rsidRDefault="008C6A08" w:rsidP="008C6A08">
            <w:pPr>
              <w:pStyle w:val="a3"/>
              <w:numPr>
                <w:ilvl w:val="0"/>
                <w:numId w:val="33"/>
              </w:numPr>
              <w:ind w:left="286" w:hanging="286"/>
              <w:jc w:val="both"/>
              <w:rPr>
                <w:rFonts w:ascii="Times New Roman" w:hAnsi="Times New Roman" w:cs="Times New Roman"/>
                <w:sz w:val="24"/>
                <w:szCs w:val="24"/>
              </w:rPr>
            </w:pPr>
            <w:r w:rsidRPr="00C407FA">
              <w:rPr>
                <w:rFonts w:ascii="Times New Roman" w:hAnsi="Times New Roman" w:cs="Times New Roman"/>
                <w:sz w:val="24"/>
                <w:szCs w:val="24"/>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117" w:type="dxa"/>
          </w:tcPr>
          <w:p w:rsidR="008C6A08" w:rsidRPr="00C407FA" w:rsidRDefault="008C6A08" w:rsidP="008C6A0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Искусство</w:t>
            </w:r>
          </w:p>
        </w:tc>
        <w:tc>
          <w:tcPr>
            <w:tcW w:w="1775" w:type="dxa"/>
          </w:tcPr>
          <w:p w:rsidR="008C6A08" w:rsidRPr="00C407FA" w:rsidRDefault="008C6A08" w:rsidP="008C6A08">
            <w:pPr>
              <w:jc w:val="both"/>
              <w:rPr>
                <w:rFonts w:ascii="Times New Roman" w:hAnsi="Times New Roman" w:cs="Times New Roman"/>
                <w:sz w:val="24"/>
                <w:szCs w:val="24"/>
              </w:rPr>
            </w:pPr>
            <w:r w:rsidRPr="00C407FA">
              <w:rPr>
                <w:rFonts w:ascii="Times New Roman" w:hAnsi="Times New Roman" w:cs="Times New Roman"/>
                <w:sz w:val="24"/>
                <w:szCs w:val="24"/>
              </w:rPr>
              <w:t>Музыка</w:t>
            </w:r>
          </w:p>
        </w:tc>
      </w:tr>
    </w:tbl>
    <w:p w:rsidR="006A2FC6" w:rsidRPr="00C407FA" w:rsidRDefault="006A2FC6" w:rsidP="00502DD4">
      <w:pPr>
        <w:spacing w:after="0"/>
        <w:jc w:val="both"/>
        <w:rPr>
          <w:rFonts w:ascii="Times New Roman" w:hAnsi="Times New Roman" w:cs="Times New Roman"/>
          <w:sz w:val="24"/>
          <w:szCs w:val="24"/>
        </w:rPr>
      </w:pPr>
    </w:p>
    <w:p w:rsidR="00BD31D6" w:rsidRDefault="007B28AB" w:rsidP="00605F30">
      <w:pPr>
        <w:pStyle w:val="a3"/>
        <w:numPr>
          <w:ilvl w:val="0"/>
          <w:numId w:val="8"/>
        </w:numPr>
        <w:spacing w:after="0"/>
        <w:jc w:val="both"/>
        <w:rPr>
          <w:rFonts w:ascii="Times New Roman" w:hAnsi="Times New Roman" w:cs="Times New Roman"/>
          <w:b/>
          <w:sz w:val="24"/>
          <w:szCs w:val="24"/>
        </w:rPr>
      </w:pPr>
      <w:r w:rsidRPr="00C407FA">
        <w:rPr>
          <w:rFonts w:ascii="Times New Roman" w:hAnsi="Times New Roman" w:cs="Times New Roman"/>
          <w:b/>
          <w:sz w:val="24"/>
          <w:szCs w:val="24"/>
        </w:rPr>
        <w:t>Содержание учебного предмета</w:t>
      </w:r>
    </w:p>
    <w:p w:rsidR="00390DE1" w:rsidRPr="00390DE1" w:rsidRDefault="00390DE1" w:rsidP="00E16E8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предусматривает степень нарастания сложности </w:t>
      </w:r>
      <w:r w:rsidRPr="00390DE1">
        <w:rPr>
          <w:rFonts w:ascii="Times New Roman" w:hAnsi="Times New Roman" w:cs="Times New Roman"/>
          <w:sz w:val="24"/>
          <w:szCs w:val="24"/>
        </w:rPr>
        <w:t>познавательного материала, от получения знаний, до применения их в повседневной жизни.</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В содержан</w:t>
      </w:r>
      <w:r w:rsidR="00390DE1">
        <w:rPr>
          <w:rFonts w:ascii="Times New Roman" w:hAnsi="Times New Roman" w:cs="Times New Roman"/>
          <w:sz w:val="24"/>
          <w:szCs w:val="24"/>
        </w:rPr>
        <w:t>ие программы входит овладение уча</w:t>
      </w:r>
      <w:r w:rsidRPr="00C407FA">
        <w:rPr>
          <w:rFonts w:ascii="Times New Roman" w:hAnsi="Times New Roman" w:cs="Times New Roman"/>
          <w:sz w:val="24"/>
          <w:szCs w:val="24"/>
        </w:rPr>
        <w:t>щимися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A64060" w:rsidRPr="00C407FA" w:rsidRDefault="00A6406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bCs/>
          <w:i/>
          <w:sz w:val="24"/>
          <w:szCs w:val="24"/>
        </w:rPr>
        <w:t>Восприятие музыки</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Репертуар для слушания</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произведения отечественной музыкальной культуры; музыка народная и композиторская; детская, классическая, современная;</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Примерная тематика произведений</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о природе, труде, профессиях, общественных явлениях, детстве, школьной жизни и т.д.</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Жанровое разнообразие</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праздничная, маршевая, колыбельная песни и пр.</w:t>
      </w:r>
    </w:p>
    <w:p w:rsidR="00A64060" w:rsidRPr="00C407FA" w:rsidRDefault="00A64060" w:rsidP="00502DD4">
      <w:pPr>
        <w:spacing w:after="0"/>
        <w:ind w:firstLine="709"/>
        <w:jc w:val="both"/>
        <w:rPr>
          <w:rFonts w:ascii="Times New Roman" w:hAnsi="Times New Roman" w:cs="Times New Roman"/>
          <w:b/>
          <w:sz w:val="24"/>
          <w:szCs w:val="24"/>
        </w:rPr>
      </w:pPr>
      <w:r w:rsidRPr="00C407FA">
        <w:rPr>
          <w:rFonts w:ascii="Times New Roman" w:hAnsi="Times New Roman" w:cs="Times New Roman"/>
          <w:b/>
          <w:bCs/>
          <w:i/>
          <w:iCs/>
          <w:sz w:val="24"/>
          <w:szCs w:val="24"/>
        </w:rPr>
        <w:t>Слушание музыки</w:t>
      </w:r>
    </w:p>
    <w:p w:rsidR="00A64060" w:rsidRPr="00C407FA" w:rsidRDefault="00A64060" w:rsidP="00E16E87">
      <w:pPr>
        <w:pStyle w:val="a3"/>
        <w:numPr>
          <w:ilvl w:val="0"/>
          <w:numId w:val="5"/>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A64060" w:rsidRPr="00C407FA" w:rsidRDefault="00A64060" w:rsidP="00E16E87">
      <w:pPr>
        <w:pStyle w:val="a3"/>
        <w:numPr>
          <w:ilvl w:val="0"/>
          <w:numId w:val="5"/>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A64060" w:rsidRPr="00C407FA" w:rsidRDefault="00A64060" w:rsidP="00E16E87">
      <w:pPr>
        <w:pStyle w:val="a3"/>
        <w:numPr>
          <w:ilvl w:val="0"/>
          <w:numId w:val="5"/>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A64060" w:rsidRPr="00C407FA" w:rsidRDefault="00A64060" w:rsidP="00E16E87">
      <w:pPr>
        <w:pStyle w:val="a3"/>
        <w:numPr>
          <w:ilvl w:val="0"/>
          <w:numId w:val="5"/>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A64060" w:rsidRPr="00C407FA" w:rsidRDefault="00A6406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bCs/>
          <w:i/>
          <w:sz w:val="24"/>
          <w:szCs w:val="24"/>
        </w:rPr>
        <w:t>Хоровое пение</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Песенный репертуар</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Примерная тематика произведений</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о природе, труде, профессиях, общественных явлениях, детстве, школьной жизни и т.д.</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Жанровое разнообразие</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игровые песни, песни-прибаутки, трудовые песни, колыбельные песни и пр.</w:t>
      </w:r>
    </w:p>
    <w:p w:rsidR="00A64060" w:rsidRPr="00C407FA" w:rsidRDefault="00A6406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bCs/>
          <w:i/>
          <w:iCs/>
          <w:sz w:val="24"/>
          <w:szCs w:val="24"/>
        </w:rPr>
        <w:t>Навык пения</w:t>
      </w:r>
    </w:p>
    <w:p w:rsidR="00A64060" w:rsidRPr="00C407FA" w:rsidRDefault="00A64060" w:rsidP="00E16E87">
      <w:pPr>
        <w:pStyle w:val="a3"/>
        <w:numPr>
          <w:ilvl w:val="0"/>
          <w:numId w:val="6"/>
        </w:numPr>
        <w:spacing w:after="0"/>
        <w:ind w:left="0" w:firstLine="709"/>
        <w:jc w:val="both"/>
        <w:rPr>
          <w:rFonts w:ascii="Times New Roman" w:hAnsi="Times New Roman" w:cs="Times New Roman"/>
          <w:sz w:val="24"/>
          <w:szCs w:val="24"/>
        </w:rPr>
      </w:pPr>
      <w:r w:rsidRPr="00C407FA">
        <w:rPr>
          <w:rFonts w:ascii="Times New Roman" w:hAnsi="Times New Roman" w:cs="Times New Roman"/>
          <w:sz w:val="24"/>
          <w:szCs w:val="24"/>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w:t>
      </w:r>
      <w:r w:rsidRPr="00C407FA">
        <w:rPr>
          <w:rFonts w:ascii="Times New Roman" w:hAnsi="Times New Roman" w:cs="Times New Roman"/>
          <w:sz w:val="24"/>
          <w:szCs w:val="24"/>
        </w:rPr>
        <w:lastRenderedPageBreak/>
        <w:t>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A64060" w:rsidRPr="00C407FA" w:rsidRDefault="00A64060" w:rsidP="00605F30">
      <w:pPr>
        <w:pStyle w:val="a3"/>
        <w:numPr>
          <w:ilvl w:val="0"/>
          <w:numId w:val="6"/>
        </w:num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пение коротких попевок на одном дыхании;</w:t>
      </w:r>
    </w:p>
    <w:p w:rsidR="00A64060" w:rsidRPr="00C407FA" w:rsidRDefault="00A64060" w:rsidP="00E16E87">
      <w:pPr>
        <w:pStyle w:val="a3"/>
        <w:numPr>
          <w:ilvl w:val="0"/>
          <w:numId w:val="6"/>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A64060" w:rsidRPr="00C407FA" w:rsidRDefault="00A64060" w:rsidP="00E16E87">
      <w:pPr>
        <w:pStyle w:val="a3"/>
        <w:numPr>
          <w:ilvl w:val="0"/>
          <w:numId w:val="6"/>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A64060" w:rsidRPr="00C407FA" w:rsidRDefault="00A64060" w:rsidP="00E16E87">
      <w:pPr>
        <w:pStyle w:val="a3"/>
        <w:numPr>
          <w:ilvl w:val="0"/>
          <w:numId w:val="6"/>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формирование понимания дирижерских жестов (внимание, вдох, начало и окончание пения);</w:t>
      </w:r>
    </w:p>
    <w:p w:rsidR="00A64060" w:rsidRPr="00C407FA" w:rsidRDefault="00A64060" w:rsidP="00E16E87">
      <w:pPr>
        <w:pStyle w:val="a3"/>
        <w:numPr>
          <w:ilvl w:val="0"/>
          <w:numId w:val="6"/>
        </w:numPr>
        <w:spacing w:after="0"/>
        <w:ind w:left="0" w:firstLine="1429"/>
        <w:jc w:val="both"/>
        <w:rPr>
          <w:rFonts w:ascii="Times New Roman" w:hAnsi="Times New Roman" w:cs="Times New Roman"/>
          <w:sz w:val="24"/>
          <w:szCs w:val="24"/>
        </w:rPr>
      </w:pPr>
      <w:r w:rsidRPr="00C407FA">
        <w:rPr>
          <w:rFonts w:ascii="Times New Roman" w:hAnsi="Times New Roman" w:cs="Times New Roman"/>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A64060" w:rsidRPr="00C407FA" w:rsidRDefault="00A64060" w:rsidP="00502DD4">
      <w:pPr>
        <w:spacing w:after="0"/>
        <w:ind w:firstLine="709"/>
        <w:jc w:val="both"/>
        <w:rPr>
          <w:rFonts w:ascii="Times New Roman" w:hAnsi="Times New Roman" w:cs="Times New Roman"/>
          <w:b/>
          <w:i/>
          <w:sz w:val="24"/>
          <w:szCs w:val="24"/>
        </w:rPr>
      </w:pPr>
      <w:r w:rsidRPr="00C407FA">
        <w:rPr>
          <w:rFonts w:ascii="Times New Roman" w:hAnsi="Times New Roman" w:cs="Times New Roman"/>
          <w:b/>
          <w:bCs/>
          <w:i/>
          <w:sz w:val="24"/>
          <w:szCs w:val="24"/>
        </w:rPr>
        <w:t>Игра на музыкальных инструментах детского оркестра</w:t>
      </w:r>
    </w:p>
    <w:p w:rsidR="00A6406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Репертуар для исполнения</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фольклорные произведения, произведения композиторов-классиков и современных авторов.</w:t>
      </w:r>
    </w:p>
    <w:p w:rsidR="00B72520" w:rsidRPr="00C407FA" w:rsidRDefault="00A64060" w:rsidP="00502DD4">
      <w:pPr>
        <w:spacing w:after="0"/>
        <w:ind w:firstLine="709"/>
        <w:jc w:val="both"/>
        <w:rPr>
          <w:rFonts w:ascii="Times New Roman" w:hAnsi="Times New Roman" w:cs="Times New Roman"/>
          <w:sz w:val="24"/>
          <w:szCs w:val="24"/>
        </w:rPr>
      </w:pPr>
      <w:r w:rsidRPr="00C407FA">
        <w:rPr>
          <w:rFonts w:ascii="Times New Roman" w:hAnsi="Times New Roman" w:cs="Times New Roman"/>
          <w:bCs/>
          <w:iCs/>
          <w:sz w:val="24"/>
          <w:szCs w:val="24"/>
          <w:u w:val="single"/>
        </w:rPr>
        <w:t>Содержание</w:t>
      </w:r>
      <w:r w:rsidRPr="00C407FA">
        <w:rPr>
          <w:rFonts w:ascii="Times New Roman" w:hAnsi="Times New Roman" w:cs="Times New Roman"/>
          <w:sz w:val="24"/>
          <w:szCs w:val="24"/>
          <w:u w:val="single"/>
        </w:rPr>
        <w:t>:</w:t>
      </w:r>
      <w:r w:rsidRPr="00C407FA">
        <w:rPr>
          <w:rFonts w:ascii="Times New Roman" w:hAnsi="Times New Roman" w:cs="Times New Roman"/>
          <w:sz w:val="24"/>
          <w:szCs w:val="24"/>
        </w:rPr>
        <w:t xml:space="preserve"> обучение игре на ударно-шумовых инструментах (маракасы, бубен, треугольник; металлофон; ложки и др.); обучение игре на балалайке или других доступных нар</w:t>
      </w:r>
      <w:r w:rsidR="009C4E1C" w:rsidRPr="00C407FA">
        <w:rPr>
          <w:rFonts w:ascii="Times New Roman" w:hAnsi="Times New Roman" w:cs="Times New Roman"/>
          <w:sz w:val="24"/>
          <w:szCs w:val="24"/>
        </w:rPr>
        <w:t>одных инструментах.</w:t>
      </w: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502DD4" w:rsidRPr="00C407FA" w:rsidRDefault="00502DD4"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C11628" w:rsidRPr="00C407FA" w:rsidRDefault="00C11628" w:rsidP="00502DD4">
      <w:pPr>
        <w:spacing w:after="0"/>
        <w:ind w:firstLine="709"/>
        <w:jc w:val="both"/>
        <w:rPr>
          <w:rFonts w:ascii="Times New Roman" w:hAnsi="Times New Roman" w:cs="Times New Roman"/>
          <w:sz w:val="24"/>
          <w:szCs w:val="24"/>
        </w:rPr>
      </w:pPr>
    </w:p>
    <w:p w:rsidR="00502DD4" w:rsidRDefault="00502DD4" w:rsidP="00495923">
      <w:pPr>
        <w:spacing w:after="0"/>
        <w:jc w:val="both"/>
        <w:rPr>
          <w:rFonts w:ascii="Times New Roman" w:hAnsi="Times New Roman" w:cs="Times New Roman"/>
          <w:sz w:val="24"/>
          <w:szCs w:val="24"/>
        </w:rPr>
      </w:pPr>
    </w:p>
    <w:p w:rsidR="00390DE1" w:rsidRPr="00C407FA" w:rsidRDefault="00390DE1" w:rsidP="00495923">
      <w:pPr>
        <w:spacing w:after="0"/>
        <w:jc w:val="both"/>
        <w:rPr>
          <w:rFonts w:ascii="Times New Roman" w:hAnsi="Times New Roman" w:cs="Times New Roman"/>
          <w:sz w:val="24"/>
          <w:szCs w:val="24"/>
        </w:rPr>
      </w:pPr>
    </w:p>
    <w:p w:rsidR="00D90457" w:rsidRPr="00C407FA" w:rsidRDefault="00D90457" w:rsidP="00D90457">
      <w:pPr>
        <w:spacing w:after="0"/>
        <w:rPr>
          <w:rFonts w:ascii="Times New Roman" w:hAnsi="Times New Roman" w:cs="Times New Roman"/>
          <w:b/>
          <w:sz w:val="24"/>
          <w:szCs w:val="24"/>
        </w:rPr>
      </w:pPr>
    </w:p>
    <w:p w:rsidR="00330C96" w:rsidRDefault="00330C96" w:rsidP="00CD2FBD">
      <w:pPr>
        <w:spacing w:after="0" w:line="240" w:lineRule="auto"/>
        <w:rPr>
          <w:rFonts w:ascii="Times New Roman" w:eastAsia="Calibri" w:hAnsi="Times New Roman" w:cs="Times New Roman"/>
          <w:sz w:val="20"/>
          <w:szCs w:val="20"/>
        </w:rPr>
        <w:sectPr w:rsidR="00330C96" w:rsidSect="006A2FC6">
          <w:pgSz w:w="11906" w:h="16838"/>
          <w:pgMar w:top="1134" w:right="850" w:bottom="1134" w:left="1418" w:header="708" w:footer="708"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7440A" w:rsidTr="0037440A">
        <w:tc>
          <w:tcPr>
            <w:tcW w:w="7280" w:type="dxa"/>
          </w:tcPr>
          <w:p w:rsidR="0037440A" w:rsidRPr="0037440A" w:rsidRDefault="0037440A" w:rsidP="0037440A">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lastRenderedPageBreak/>
              <w:t>Рассмотрена</w:t>
            </w:r>
          </w:p>
          <w:p w:rsidR="0037440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На заседании МО                                                                                       </w:t>
            </w:r>
          </w:p>
          <w:p w:rsidR="0037440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Протокол №_____ от __________20___ г</w:t>
            </w:r>
            <w:r>
              <w:rPr>
                <w:rFonts w:ascii="Times New Roman" w:eastAsia="Calibri" w:hAnsi="Times New Roman" w:cs="Times New Roman"/>
                <w:sz w:val="20"/>
                <w:szCs w:val="20"/>
              </w:rPr>
              <w:t>.</w:t>
            </w:r>
          </w:p>
          <w:p w:rsidR="0037440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Руководитель МО начальных классов</w:t>
            </w:r>
          </w:p>
          <w:p w:rsidR="0037440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_________________</w:t>
            </w:r>
            <w:r>
              <w:rPr>
                <w:rFonts w:ascii="Times New Roman" w:eastAsia="Calibri" w:hAnsi="Times New Roman" w:cs="Times New Roman"/>
                <w:sz w:val="20"/>
                <w:szCs w:val="20"/>
              </w:rPr>
              <w:t>З.И. Ващенко</w:t>
            </w:r>
          </w:p>
          <w:p w:rsidR="0037440A" w:rsidRDefault="0037440A" w:rsidP="0037440A">
            <w:pPr>
              <w:rPr>
                <w:rFonts w:ascii="Times New Roman" w:eastAsia="Calibri" w:hAnsi="Times New Roman" w:cs="Times New Roman"/>
                <w:sz w:val="20"/>
                <w:szCs w:val="20"/>
              </w:rPr>
            </w:pPr>
          </w:p>
          <w:p w:rsidR="0037440A" w:rsidRPr="0037440A" w:rsidRDefault="0037440A" w:rsidP="0037440A">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Соответствует</w:t>
            </w:r>
          </w:p>
          <w:p w:rsidR="0037440A" w:rsidRPr="00C407F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Программному материалу</w:t>
            </w:r>
          </w:p>
          <w:p w:rsidR="0037440A" w:rsidRPr="00C407F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Заместитель директора по УВР</w:t>
            </w:r>
          </w:p>
          <w:p w:rsidR="0037440A" w:rsidRDefault="0037440A" w:rsidP="0037440A">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___________Н.В. </w:t>
            </w:r>
            <w:proofErr w:type="spellStart"/>
            <w:r w:rsidRPr="00C407FA">
              <w:rPr>
                <w:rFonts w:ascii="Times New Roman" w:eastAsia="Calibri" w:hAnsi="Times New Roman" w:cs="Times New Roman"/>
                <w:sz w:val="20"/>
                <w:szCs w:val="20"/>
              </w:rPr>
              <w:t>Драчук</w:t>
            </w:r>
            <w:proofErr w:type="spellEnd"/>
          </w:p>
          <w:p w:rsidR="0037440A" w:rsidRPr="00CD2FBD" w:rsidRDefault="0037440A" w:rsidP="0037440A">
            <w:pPr>
              <w:rPr>
                <w:rFonts w:ascii="Times New Roman" w:eastAsia="Calibri" w:hAnsi="Times New Roman" w:cs="Times New Roman"/>
                <w:sz w:val="20"/>
                <w:szCs w:val="20"/>
              </w:rPr>
            </w:pP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_»_</w:t>
            </w:r>
            <w:proofErr w:type="gramEnd"/>
            <w:r>
              <w:rPr>
                <w:rFonts w:ascii="Times New Roman" w:eastAsia="Calibri" w:hAnsi="Times New Roman" w:cs="Times New Roman"/>
                <w:sz w:val="20"/>
                <w:szCs w:val="20"/>
              </w:rPr>
              <w:t>_________20___г.</w:t>
            </w:r>
          </w:p>
          <w:p w:rsidR="0037440A" w:rsidRDefault="0037440A" w:rsidP="00CD2FBD">
            <w:pPr>
              <w:rPr>
                <w:rFonts w:ascii="Times New Roman" w:eastAsia="Calibri" w:hAnsi="Times New Roman" w:cs="Times New Roman"/>
                <w:sz w:val="20"/>
                <w:szCs w:val="20"/>
              </w:rPr>
            </w:pPr>
          </w:p>
        </w:tc>
        <w:tc>
          <w:tcPr>
            <w:tcW w:w="7280" w:type="dxa"/>
          </w:tcPr>
          <w:p w:rsidR="0037440A" w:rsidRPr="0037440A" w:rsidRDefault="0037440A" w:rsidP="0037440A">
            <w:pPr>
              <w:ind w:left="2811"/>
              <w:rPr>
                <w:rFonts w:ascii="Times New Roman" w:eastAsia="Calibri" w:hAnsi="Times New Roman" w:cs="Times New Roman"/>
                <w:b/>
                <w:sz w:val="20"/>
                <w:szCs w:val="20"/>
              </w:rPr>
            </w:pPr>
            <w:r w:rsidRPr="0037440A">
              <w:rPr>
                <w:rFonts w:ascii="Times New Roman" w:eastAsia="Calibri" w:hAnsi="Times New Roman" w:cs="Times New Roman"/>
                <w:b/>
                <w:sz w:val="20"/>
                <w:szCs w:val="20"/>
              </w:rPr>
              <w:t>Утверждена</w:t>
            </w:r>
          </w:p>
          <w:p w:rsidR="0037440A" w:rsidRPr="00C407FA" w:rsidRDefault="0037440A" w:rsidP="00F8190D">
            <w:pPr>
              <w:ind w:left="2811"/>
              <w:rPr>
                <w:rFonts w:ascii="Times New Roman" w:eastAsia="Calibri" w:hAnsi="Times New Roman" w:cs="Times New Roman"/>
                <w:sz w:val="20"/>
                <w:szCs w:val="20"/>
              </w:rPr>
            </w:pPr>
            <w:r w:rsidRPr="00C407FA">
              <w:rPr>
                <w:rFonts w:ascii="Times New Roman" w:eastAsia="Calibri" w:hAnsi="Times New Roman" w:cs="Times New Roman"/>
                <w:sz w:val="20"/>
                <w:szCs w:val="20"/>
              </w:rPr>
              <w:t>Директор _________ А.А. Лихачева</w:t>
            </w:r>
          </w:p>
          <w:p w:rsidR="0037440A" w:rsidRPr="00C407FA" w:rsidRDefault="0037440A" w:rsidP="0037440A">
            <w:pPr>
              <w:ind w:left="2811"/>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w:t>
            </w:r>
            <w:r w:rsidRPr="00C407FA">
              <w:rPr>
                <w:rFonts w:ascii="Times New Roman" w:eastAsia="Calibri" w:hAnsi="Times New Roman" w:cs="Times New Roman"/>
                <w:sz w:val="20"/>
                <w:szCs w:val="20"/>
              </w:rPr>
              <w:t>_</w:t>
            </w:r>
            <w:proofErr w:type="gramEnd"/>
            <w:r w:rsidRPr="00C407FA">
              <w:rPr>
                <w:rFonts w:ascii="Times New Roman" w:eastAsia="Calibri" w:hAnsi="Times New Roman" w:cs="Times New Roman"/>
                <w:sz w:val="20"/>
                <w:szCs w:val="20"/>
              </w:rPr>
              <w:t>____________20___ г.</w:t>
            </w:r>
          </w:p>
          <w:p w:rsidR="0037440A" w:rsidRDefault="0037440A" w:rsidP="00CD2FBD">
            <w:pPr>
              <w:rPr>
                <w:rFonts w:ascii="Times New Roman" w:eastAsia="Calibri" w:hAnsi="Times New Roman" w:cs="Times New Roman"/>
                <w:sz w:val="20"/>
                <w:szCs w:val="20"/>
              </w:rPr>
            </w:pPr>
          </w:p>
        </w:tc>
      </w:tr>
    </w:tbl>
    <w:p w:rsidR="00CD2FBD" w:rsidRPr="00C407FA" w:rsidRDefault="00CD2FBD" w:rsidP="00D90457">
      <w:pPr>
        <w:spacing w:after="0"/>
        <w:rPr>
          <w:rFonts w:ascii="Times New Roman" w:hAnsi="Times New Roman" w:cs="Times New Roman"/>
          <w:b/>
          <w:sz w:val="24"/>
          <w:szCs w:val="24"/>
        </w:rPr>
      </w:pPr>
    </w:p>
    <w:p w:rsidR="00C11628" w:rsidRPr="00C407FA" w:rsidRDefault="00D90457" w:rsidP="00D90457">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 xml:space="preserve">Тематическое планирование уроков </w:t>
      </w:r>
      <w:r w:rsidR="00C11628" w:rsidRPr="00C407FA">
        <w:rPr>
          <w:rFonts w:ascii="Times New Roman" w:hAnsi="Times New Roman" w:cs="Times New Roman"/>
          <w:b/>
          <w:sz w:val="24"/>
          <w:szCs w:val="24"/>
        </w:rPr>
        <w:t xml:space="preserve">по музыке </w:t>
      </w:r>
      <w:r w:rsidRPr="00C407FA">
        <w:rPr>
          <w:rFonts w:ascii="Times New Roman" w:hAnsi="Times New Roman" w:cs="Times New Roman"/>
          <w:b/>
          <w:sz w:val="24"/>
          <w:szCs w:val="24"/>
        </w:rPr>
        <w:t xml:space="preserve">в </w:t>
      </w:r>
      <w:r w:rsidR="003808D2" w:rsidRPr="00C407FA">
        <w:rPr>
          <w:rFonts w:ascii="Times New Roman" w:hAnsi="Times New Roman" w:cs="Times New Roman"/>
          <w:b/>
          <w:sz w:val="24"/>
          <w:szCs w:val="24"/>
        </w:rPr>
        <w:t>1 класс</w:t>
      </w:r>
      <w:r w:rsidRPr="00C407FA">
        <w:rPr>
          <w:rFonts w:ascii="Times New Roman" w:hAnsi="Times New Roman" w:cs="Times New Roman"/>
          <w:b/>
          <w:sz w:val="24"/>
          <w:szCs w:val="24"/>
        </w:rPr>
        <w:t>е</w:t>
      </w:r>
    </w:p>
    <w:p w:rsidR="00B72520" w:rsidRPr="00C407FA" w:rsidRDefault="00C11628" w:rsidP="00084547">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(2 часа в неделю, 66 часов в год)</w:t>
      </w:r>
    </w:p>
    <w:tbl>
      <w:tblPr>
        <w:tblStyle w:val="a5"/>
        <w:tblW w:w="0" w:type="auto"/>
        <w:tblLook w:val="04A0" w:firstRow="1" w:lastRow="0" w:firstColumn="1" w:lastColumn="0" w:noHBand="0" w:noVBand="1"/>
      </w:tblPr>
      <w:tblGrid>
        <w:gridCol w:w="704"/>
        <w:gridCol w:w="6946"/>
        <w:gridCol w:w="1499"/>
        <w:gridCol w:w="5163"/>
      </w:tblGrid>
      <w:tr w:rsidR="00390DE1" w:rsidRPr="00C407FA" w:rsidTr="00390DE1">
        <w:tc>
          <w:tcPr>
            <w:tcW w:w="704" w:type="dxa"/>
          </w:tcPr>
          <w:p w:rsidR="00390DE1" w:rsidRPr="00C407FA" w:rsidRDefault="00390DE1" w:rsidP="00576EE3">
            <w:pPr>
              <w:jc w:val="center"/>
              <w:rPr>
                <w:rFonts w:ascii="Times New Roman" w:hAnsi="Times New Roman" w:cs="Times New Roman"/>
                <w:b/>
                <w:sz w:val="24"/>
                <w:szCs w:val="24"/>
              </w:rPr>
            </w:pPr>
            <w:r w:rsidRPr="00C407FA">
              <w:rPr>
                <w:rFonts w:ascii="Times New Roman" w:hAnsi="Times New Roman" w:cs="Times New Roman"/>
                <w:b/>
                <w:sz w:val="24"/>
                <w:szCs w:val="24"/>
              </w:rPr>
              <w:t>№ п/п</w:t>
            </w:r>
          </w:p>
        </w:tc>
        <w:tc>
          <w:tcPr>
            <w:tcW w:w="6946" w:type="dxa"/>
          </w:tcPr>
          <w:p w:rsidR="00390DE1" w:rsidRPr="00C407FA" w:rsidRDefault="00390DE1" w:rsidP="00576EE3">
            <w:pPr>
              <w:jc w:val="center"/>
              <w:rPr>
                <w:rFonts w:ascii="Times New Roman" w:hAnsi="Times New Roman" w:cs="Times New Roman"/>
                <w:b/>
                <w:sz w:val="24"/>
                <w:szCs w:val="24"/>
              </w:rPr>
            </w:pPr>
            <w:r w:rsidRPr="00C407FA">
              <w:rPr>
                <w:rFonts w:ascii="Times New Roman" w:hAnsi="Times New Roman" w:cs="Times New Roman"/>
                <w:b/>
                <w:sz w:val="24"/>
                <w:szCs w:val="24"/>
              </w:rPr>
              <w:t>Наименование разделов, тем</w:t>
            </w:r>
          </w:p>
        </w:tc>
        <w:tc>
          <w:tcPr>
            <w:tcW w:w="1499" w:type="dxa"/>
          </w:tcPr>
          <w:p w:rsidR="00390DE1" w:rsidRPr="00C407FA" w:rsidRDefault="00390DE1" w:rsidP="00576EE3">
            <w:pPr>
              <w:jc w:val="center"/>
              <w:rPr>
                <w:rFonts w:ascii="Times New Roman" w:hAnsi="Times New Roman" w:cs="Times New Roman"/>
                <w:b/>
                <w:sz w:val="24"/>
                <w:szCs w:val="24"/>
              </w:rPr>
            </w:pPr>
            <w:r w:rsidRPr="00C407FA">
              <w:rPr>
                <w:rFonts w:ascii="Times New Roman" w:hAnsi="Times New Roman" w:cs="Times New Roman"/>
                <w:b/>
                <w:sz w:val="24"/>
                <w:szCs w:val="24"/>
              </w:rPr>
              <w:t>Количество часов</w:t>
            </w:r>
          </w:p>
        </w:tc>
        <w:tc>
          <w:tcPr>
            <w:tcW w:w="5163" w:type="dxa"/>
          </w:tcPr>
          <w:p w:rsidR="00390DE1" w:rsidRPr="00C407FA" w:rsidRDefault="00390DE1" w:rsidP="00576EE3">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w:t>
            </w:r>
            <w:r w:rsidR="0019427E">
              <w:rPr>
                <w:rFonts w:ascii="Times New Roman" w:hAnsi="Times New Roman" w:cs="Times New Roman"/>
                <w:b/>
                <w:sz w:val="24"/>
                <w:szCs w:val="24"/>
              </w:rPr>
              <w:t xml:space="preserve"> обучающегося</w:t>
            </w:r>
          </w:p>
        </w:tc>
      </w:tr>
      <w:tr w:rsidR="00390DE1" w:rsidRPr="00C407FA" w:rsidTr="00390DE1">
        <w:tc>
          <w:tcPr>
            <w:tcW w:w="7650" w:type="dxa"/>
            <w:gridSpan w:val="2"/>
          </w:tcPr>
          <w:p w:rsidR="00390DE1" w:rsidRPr="00C407FA" w:rsidRDefault="00390DE1" w:rsidP="00E1746E">
            <w:pPr>
              <w:jc w:val="center"/>
              <w:rPr>
                <w:rFonts w:ascii="Times New Roman" w:hAnsi="Times New Roman" w:cs="Times New Roman"/>
                <w:b/>
                <w:sz w:val="24"/>
                <w:szCs w:val="24"/>
              </w:rPr>
            </w:pPr>
            <w:r w:rsidRPr="00C407FA">
              <w:rPr>
                <w:rFonts w:ascii="Times New Roman" w:hAnsi="Times New Roman" w:cs="Times New Roman"/>
                <w:b/>
                <w:sz w:val="24"/>
                <w:szCs w:val="24"/>
                <w:lang w:val="en-US"/>
              </w:rPr>
              <w:t>I</w:t>
            </w:r>
            <w:r w:rsidRPr="00C407FA">
              <w:rPr>
                <w:rFonts w:ascii="Times New Roman" w:hAnsi="Times New Roman" w:cs="Times New Roman"/>
                <w:b/>
                <w:sz w:val="24"/>
                <w:szCs w:val="24"/>
              </w:rPr>
              <w:t xml:space="preserve"> четверть</w:t>
            </w:r>
          </w:p>
          <w:p w:rsidR="00390DE1" w:rsidRPr="00C407FA" w:rsidRDefault="00390DE1" w:rsidP="00E1746E">
            <w:pPr>
              <w:jc w:val="center"/>
              <w:rPr>
                <w:rFonts w:ascii="Times New Roman" w:hAnsi="Times New Roman" w:cs="Times New Roman"/>
                <w:b/>
                <w:sz w:val="24"/>
                <w:szCs w:val="24"/>
              </w:rPr>
            </w:pPr>
          </w:p>
        </w:tc>
        <w:tc>
          <w:tcPr>
            <w:tcW w:w="1499" w:type="dxa"/>
          </w:tcPr>
          <w:p w:rsidR="00390DE1" w:rsidRPr="00C407FA" w:rsidRDefault="0082700D" w:rsidP="00502DD4">
            <w:pPr>
              <w:jc w:val="both"/>
              <w:rPr>
                <w:rFonts w:ascii="Times New Roman" w:hAnsi="Times New Roman" w:cs="Times New Roman"/>
                <w:b/>
                <w:sz w:val="24"/>
                <w:szCs w:val="24"/>
              </w:rPr>
            </w:pPr>
            <w:r>
              <w:rPr>
                <w:rFonts w:ascii="Times New Roman" w:hAnsi="Times New Roman" w:cs="Times New Roman"/>
                <w:b/>
                <w:sz w:val="24"/>
                <w:szCs w:val="24"/>
              </w:rPr>
              <w:t>16</w:t>
            </w:r>
          </w:p>
        </w:tc>
        <w:tc>
          <w:tcPr>
            <w:tcW w:w="5163" w:type="dxa"/>
          </w:tcPr>
          <w:p w:rsidR="00390DE1" w:rsidRPr="00C407FA" w:rsidRDefault="00390DE1" w:rsidP="00502DD4">
            <w:pPr>
              <w:jc w:val="both"/>
              <w:rPr>
                <w:rFonts w:ascii="Times New Roman" w:hAnsi="Times New Roman" w:cs="Times New Roman"/>
                <w:b/>
                <w:sz w:val="24"/>
                <w:szCs w:val="24"/>
              </w:rPr>
            </w:pPr>
          </w:p>
        </w:tc>
      </w:tr>
      <w:tr w:rsidR="00574D08" w:rsidRPr="00C407FA" w:rsidTr="00390DE1">
        <w:tc>
          <w:tcPr>
            <w:tcW w:w="704" w:type="dxa"/>
          </w:tcPr>
          <w:p w:rsidR="00574D08" w:rsidRPr="00C407FA" w:rsidRDefault="00574D08" w:rsidP="00502DD4">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574D08" w:rsidRPr="00C407FA" w:rsidRDefault="00574D08" w:rsidP="009F689D">
            <w:pPr>
              <w:jc w:val="both"/>
              <w:rPr>
                <w:rFonts w:ascii="Times New Roman" w:hAnsi="Times New Roman" w:cs="Times New Roman"/>
                <w:sz w:val="24"/>
                <w:szCs w:val="24"/>
              </w:rPr>
            </w:pPr>
            <w:r w:rsidRPr="00C407FA">
              <w:rPr>
                <w:rFonts w:ascii="Times New Roman" w:hAnsi="Times New Roman" w:cs="Times New Roman"/>
                <w:sz w:val="24"/>
                <w:szCs w:val="24"/>
              </w:rPr>
              <w:t xml:space="preserve">Вводный урок. </w:t>
            </w:r>
            <w:r>
              <w:rPr>
                <w:rFonts w:ascii="Times New Roman" w:hAnsi="Times New Roman" w:cs="Times New Roman"/>
                <w:sz w:val="24"/>
                <w:szCs w:val="24"/>
              </w:rPr>
              <w:t>Здравствуй музыка!</w:t>
            </w:r>
          </w:p>
        </w:tc>
        <w:tc>
          <w:tcPr>
            <w:tcW w:w="1499" w:type="dxa"/>
          </w:tcPr>
          <w:p w:rsidR="00574D08" w:rsidRPr="00C407FA" w:rsidRDefault="00574D08" w:rsidP="00502DD4">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37440A" w:rsidRPr="0037440A" w:rsidRDefault="0037440A" w:rsidP="00050C64">
            <w:pPr>
              <w:jc w:val="both"/>
              <w:rPr>
                <w:rFonts w:ascii="Times New Roman" w:eastAsia="Calibri" w:hAnsi="Times New Roman" w:cs="Times New Roman"/>
                <w:sz w:val="24"/>
                <w:szCs w:val="24"/>
              </w:rPr>
            </w:pPr>
            <w:r w:rsidRPr="0037440A">
              <w:rPr>
                <w:rFonts w:ascii="Times New Roman" w:eastAsia="Calibri" w:hAnsi="Times New Roman" w:cs="Times New Roman"/>
                <w:sz w:val="24"/>
                <w:szCs w:val="24"/>
              </w:rPr>
              <w:t>Повторение правил поведения на уроках музыки и краткое описание последующей музыкальной деятельности. Выявление предыдущего музыкального опыта, интересов и предпочтений обучающихся.</w:t>
            </w:r>
          </w:p>
          <w:p w:rsidR="00574D08" w:rsidRPr="00C407FA" w:rsidRDefault="0019427E" w:rsidP="00050C64">
            <w:pPr>
              <w:jc w:val="both"/>
              <w:rPr>
                <w:rFonts w:ascii="Times New Roman" w:hAnsi="Times New Roman" w:cs="Times New Roman"/>
                <w:sz w:val="24"/>
                <w:szCs w:val="24"/>
              </w:rPr>
            </w:pPr>
            <w:r w:rsidRPr="0037440A">
              <w:rPr>
                <w:rFonts w:ascii="Times New Roman" w:hAnsi="Times New Roman" w:cs="Times New Roman"/>
                <w:sz w:val="24"/>
                <w:szCs w:val="24"/>
              </w:rPr>
              <w:t xml:space="preserve">Ответы </w:t>
            </w:r>
            <w:r w:rsidR="00050C64" w:rsidRPr="0037440A">
              <w:rPr>
                <w:rFonts w:ascii="Times New Roman" w:hAnsi="Times New Roman" w:cs="Times New Roman"/>
                <w:sz w:val="24"/>
                <w:szCs w:val="24"/>
              </w:rPr>
              <w:t>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w:t>
            </w:r>
          </w:p>
        </w:tc>
      </w:tr>
      <w:tr w:rsidR="00574D08" w:rsidRPr="00C407FA" w:rsidTr="00390DE1">
        <w:tc>
          <w:tcPr>
            <w:tcW w:w="704" w:type="dxa"/>
          </w:tcPr>
          <w:p w:rsidR="00574D08" w:rsidRPr="00C407FA" w:rsidRDefault="00574D08" w:rsidP="00502DD4">
            <w:pPr>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574D08" w:rsidRPr="00C407FA" w:rsidRDefault="00574D08" w:rsidP="00502DD4">
            <w:pPr>
              <w:jc w:val="both"/>
              <w:rPr>
                <w:rFonts w:ascii="Times New Roman" w:hAnsi="Times New Roman" w:cs="Times New Roman"/>
                <w:sz w:val="24"/>
                <w:szCs w:val="24"/>
              </w:rPr>
            </w:pPr>
            <w:r>
              <w:rPr>
                <w:rFonts w:ascii="Times New Roman" w:hAnsi="Times New Roman" w:cs="Times New Roman"/>
                <w:sz w:val="24"/>
                <w:szCs w:val="24"/>
              </w:rPr>
              <w:t>Здравствуй музыка! Слушание музыки</w:t>
            </w:r>
          </w:p>
        </w:tc>
        <w:tc>
          <w:tcPr>
            <w:tcW w:w="1499" w:type="dxa"/>
          </w:tcPr>
          <w:p w:rsidR="00574D08" w:rsidRPr="00C407FA" w:rsidRDefault="00574D08" w:rsidP="00502DD4">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02DD4">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02DD4">
            <w:pPr>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574D08" w:rsidRPr="00C407FA" w:rsidRDefault="00574D08" w:rsidP="00502DD4">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1499" w:type="dxa"/>
          </w:tcPr>
          <w:p w:rsidR="00574D08" w:rsidRPr="00C407FA" w:rsidRDefault="00574D08" w:rsidP="00502DD4">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02DD4">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1D7DAB">
            <w:pPr>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574D08" w:rsidRPr="00C407FA" w:rsidRDefault="00574D08" w:rsidP="001D7DAB">
            <w:pPr>
              <w:jc w:val="both"/>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1499" w:type="dxa"/>
          </w:tcPr>
          <w:p w:rsidR="00574D08" w:rsidRPr="00C407FA" w:rsidRDefault="00574D08" w:rsidP="001D7DAB">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1D7DAB">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9F689D">
            <w:pPr>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574D08" w:rsidRPr="00C407FA" w:rsidRDefault="00574D08" w:rsidP="009F689D">
            <w:pPr>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tc>
        <w:tc>
          <w:tcPr>
            <w:tcW w:w="1499" w:type="dxa"/>
          </w:tcPr>
          <w:p w:rsidR="00574D08" w:rsidRPr="00C407FA" w:rsidRDefault="00574D08" w:rsidP="009F689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9F689D">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9F689D">
            <w:pPr>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574D08" w:rsidRPr="00C407FA" w:rsidRDefault="00574D08" w:rsidP="009F689D">
            <w:pPr>
              <w:jc w:val="both"/>
              <w:rPr>
                <w:rFonts w:ascii="Times New Roman" w:hAnsi="Times New Roman" w:cs="Times New Roman"/>
                <w:sz w:val="24"/>
                <w:szCs w:val="24"/>
              </w:rPr>
            </w:pPr>
            <w:r w:rsidRPr="00574D08">
              <w:rPr>
                <w:rFonts w:ascii="Times New Roman" w:hAnsi="Times New Roman" w:cs="Times New Roman"/>
                <w:sz w:val="24"/>
                <w:szCs w:val="24"/>
              </w:rPr>
              <w:t>Музыкально-ритмические движения</w:t>
            </w:r>
            <w:r>
              <w:rPr>
                <w:rFonts w:ascii="Times New Roman" w:hAnsi="Times New Roman" w:cs="Times New Roman"/>
                <w:sz w:val="24"/>
                <w:szCs w:val="24"/>
              </w:rPr>
              <w:t>. Слушание музыки</w:t>
            </w:r>
          </w:p>
        </w:tc>
        <w:tc>
          <w:tcPr>
            <w:tcW w:w="1499" w:type="dxa"/>
          </w:tcPr>
          <w:p w:rsidR="00574D08" w:rsidRPr="00C407FA" w:rsidRDefault="00574D08" w:rsidP="009F689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9F689D">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1D7DAB">
            <w:pPr>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574D08" w:rsidRPr="00C407FA" w:rsidRDefault="00574D08" w:rsidP="001D7DAB">
            <w:pPr>
              <w:jc w:val="both"/>
              <w:rPr>
                <w:rFonts w:ascii="Times New Roman" w:hAnsi="Times New Roman" w:cs="Times New Roman"/>
                <w:sz w:val="24"/>
                <w:szCs w:val="24"/>
              </w:rPr>
            </w:pPr>
            <w:r>
              <w:rPr>
                <w:rFonts w:ascii="Times New Roman" w:hAnsi="Times New Roman" w:cs="Times New Roman"/>
                <w:sz w:val="24"/>
                <w:szCs w:val="24"/>
              </w:rPr>
              <w:t>Домашние животные. Разучивание песни «Серенькая кошечка», В. Витлина, Н. Найденовой</w:t>
            </w:r>
          </w:p>
        </w:tc>
        <w:tc>
          <w:tcPr>
            <w:tcW w:w="1499" w:type="dxa"/>
          </w:tcPr>
          <w:p w:rsidR="00574D08" w:rsidRPr="00C407FA" w:rsidRDefault="00574D08" w:rsidP="001D7DAB">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1D7DAB">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Дыхательные упражнения. Повторение песни «Серенькая кошечка», В. Витлина, Н. Найденовой</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9</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Домашние животные. Слушание песни «Три поросенка», М. Протасова, Н. Соловьевой</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10</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Разучивание песни «Три поросенка», М. Протасова, Н. Соловьевой</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11</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Дыхательные упражнения. Повторение песни «Три поросенка», М. Протасова, Н. Соловьевой</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12</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Домашние животные. Слушание песни «Веселые гуси», украинская народная песня</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13</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Разучивание песни «Веселые гуси», украинская народная песня</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14</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«Гуси, куры». Повторение песни «Веселые гуси», украинская народная песня</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15</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Домашние животные. Слушание песни «Бабушкин козлик»</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04"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16</w:t>
            </w:r>
          </w:p>
        </w:tc>
        <w:tc>
          <w:tcPr>
            <w:tcW w:w="6946" w:type="dxa"/>
          </w:tcPr>
          <w:p w:rsidR="00574D08" w:rsidRPr="00C407FA" w:rsidRDefault="00574D08" w:rsidP="00574D08">
            <w:pPr>
              <w:jc w:val="both"/>
              <w:rPr>
                <w:rFonts w:ascii="Times New Roman" w:hAnsi="Times New Roman" w:cs="Times New Roman"/>
                <w:sz w:val="24"/>
                <w:szCs w:val="24"/>
              </w:rPr>
            </w:pPr>
            <w:r>
              <w:rPr>
                <w:rFonts w:ascii="Times New Roman" w:hAnsi="Times New Roman" w:cs="Times New Roman"/>
                <w:sz w:val="24"/>
                <w:szCs w:val="24"/>
              </w:rPr>
              <w:t>Разучивание песни «Бабушкин козлик». Разучивание упражнения «Качели»</w:t>
            </w:r>
          </w:p>
        </w:tc>
        <w:tc>
          <w:tcPr>
            <w:tcW w:w="1499" w:type="dxa"/>
          </w:tcPr>
          <w:p w:rsidR="00574D08" w:rsidRPr="00C407FA" w:rsidRDefault="00574D08" w:rsidP="00574D0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574D08" w:rsidRPr="00C407FA" w:rsidRDefault="00574D08" w:rsidP="00574D08">
            <w:pPr>
              <w:jc w:val="both"/>
              <w:rPr>
                <w:rFonts w:ascii="Times New Roman" w:hAnsi="Times New Roman" w:cs="Times New Roman"/>
                <w:sz w:val="24"/>
                <w:szCs w:val="24"/>
              </w:rPr>
            </w:pPr>
          </w:p>
        </w:tc>
      </w:tr>
      <w:tr w:rsidR="00574D08" w:rsidRPr="00C407FA" w:rsidTr="00390DE1">
        <w:tc>
          <w:tcPr>
            <w:tcW w:w="7650" w:type="dxa"/>
            <w:gridSpan w:val="2"/>
          </w:tcPr>
          <w:p w:rsidR="00574D08" w:rsidRPr="00C407FA" w:rsidRDefault="00574D08" w:rsidP="00574D08">
            <w:pPr>
              <w:jc w:val="center"/>
              <w:rPr>
                <w:rFonts w:ascii="Times New Roman" w:hAnsi="Times New Roman" w:cs="Times New Roman"/>
                <w:b/>
                <w:sz w:val="24"/>
                <w:szCs w:val="24"/>
              </w:rPr>
            </w:pPr>
            <w:r w:rsidRPr="00C407FA">
              <w:rPr>
                <w:rFonts w:ascii="Times New Roman" w:hAnsi="Times New Roman" w:cs="Times New Roman"/>
                <w:b/>
                <w:sz w:val="24"/>
                <w:szCs w:val="24"/>
                <w:lang w:val="en-US"/>
              </w:rPr>
              <w:t>II</w:t>
            </w:r>
            <w:r>
              <w:rPr>
                <w:rFonts w:ascii="Times New Roman" w:hAnsi="Times New Roman" w:cs="Times New Roman"/>
                <w:b/>
                <w:sz w:val="24"/>
                <w:szCs w:val="24"/>
              </w:rPr>
              <w:t xml:space="preserve"> четверть</w:t>
            </w:r>
          </w:p>
        </w:tc>
        <w:tc>
          <w:tcPr>
            <w:tcW w:w="1499" w:type="dxa"/>
          </w:tcPr>
          <w:p w:rsidR="00574D08" w:rsidRPr="00C407FA" w:rsidRDefault="0082700D" w:rsidP="00574D08">
            <w:pPr>
              <w:jc w:val="both"/>
              <w:rPr>
                <w:rFonts w:ascii="Times New Roman" w:hAnsi="Times New Roman" w:cs="Times New Roman"/>
                <w:b/>
                <w:sz w:val="24"/>
                <w:szCs w:val="24"/>
              </w:rPr>
            </w:pPr>
            <w:r>
              <w:rPr>
                <w:rFonts w:ascii="Times New Roman" w:hAnsi="Times New Roman" w:cs="Times New Roman"/>
                <w:b/>
                <w:sz w:val="24"/>
                <w:szCs w:val="24"/>
              </w:rPr>
              <w:t>16</w:t>
            </w:r>
          </w:p>
        </w:tc>
        <w:tc>
          <w:tcPr>
            <w:tcW w:w="5163" w:type="dxa"/>
          </w:tcPr>
          <w:p w:rsidR="00574D08" w:rsidRPr="00C407FA" w:rsidRDefault="00574D08" w:rsidP="00574D08">
            <w:pPr>
              <w:jc w:val="both"/>
              <w:rPr>
                <w:rFonts w:ascii="Times New Roman" w:hAnsi="Times New Roman" w:cs="Times New Roman"/>
                <w:b/>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Урожай собирай. Разучивание песни «Урожай собирай», А. Филиппенко, Т. Волгиной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82700D"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2</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Артикуляционные упражнения. Повторение песни «Урожай собирай», А. Филиппенко, Т. Волгиной. </w:t>
            </w:r>
            <w:r>
              <w:rPr>
                <w:rFonts w:ascii="Times New Roman" w:eastAsia="Times New Roman" w:hAnsi="Times New Roman" w:cs="Times New Roman"/>
                <w:color w:val="000000"/>
                <w:sz w:val="24"/>
                <w:szCs w:val="24"/>
                <w:lang w:eastAsia="ru-RU" w:bidi="ru-RU"/>
              </w:rPr>
              <w:t>Разучивание упражнения «Я подую»</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82700D"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3</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и разучивание песни «Бабочки», выполнение упражнений под музыку</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w:t>
            </w: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4</w:t>
            </w:r>
          </w:p>
        </w:tc>
        <w:tc>
          <w:tcPr>
            <w:tcW w:w="6946" w:type="dxa"/>
          </w:tcPr>
          <w:p w:rsidR="0082700D" w:rsidRPr="00F4637C" w:rsidRDefault="0082700D" w:rsidP="0082700D">
            <w:pPr>
              <w:pStyle w:val="Bodytext20"/>
              <w:shd w:val="clear" w:color="auto" w:fill="auto"/>
              <w:spacing w:before="0" w:after="0" w:line="240" w:lineRule="auto"/>
              <w:ind w:firstLine="0"/>
              <w:jc w:val="left"/>
              <w:rPr>
                <w:sz w:val="24"/>
                <w:szCs w:val="24"/>
              </w:rPr>
            </w:pPr>
            <w:r>
              <w:rPr>
                <w:sz w:val="24"/>
                <w:szCs w:val="24"/>
              </w:rPr>
              <w:t>Хоровод. Разучивание песни «Во поле березка стояла»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5</w:t>
            </w:r>
          </w:p>
        </w:tc>
        <w:tc>
          <w:tcPr>
            <w:tcW w:w="6946" w:type="dxa"/>
          </w:tcPr>
          <w:p w:rsidR="0082700D" w:rsidRPr="00F4637C" w:rsidRDefault="0082700D" w:rsidP="0082700D">
            <w:pPr>
              <w:pStyle w:val="Bodytext20"/>
              <w:shd w:val="clear" w:color="auto" w:fill="auto"/>
              <w:spacing w:before="0" w:after="0" w:line="240" w:lineRule="auto"/>
              <w:ind w:firstLine="0"/>
              <w:jc w:val="left"/>
              <w:rPr>
                <w:sz w:val="24"/>
                <w:szCs w:val="24"/>
              </w:rPr>
            </w:pPr>
            <w:r>
              <w:rPr>
                <w:sz w:val="24"/>
                <w:szCs w:val="24"/>
              </w:rPr>
              <w:t>Музыкальные инструменты. Балалайка. Слушание и разучивание песни «Птицы на юг улетают…»</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6</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Разучивание песни «На горе-то калина», придумать движения к песне. Разучивание движений к стихотворению «Возле дома»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7</w:t>
            </w:r>
          </w:p>
        </w:tc>
        <w:tc>
          <w:tcPr>
            <w:tcW w:w="6946" w:type="dxa"/>
          </w:tcPr>
          <w:p w:rsidR="0082700D" w:rsidRPr="001E3A0B" w:rsidRDefault="0082700D" w:rsidP="0082700D">
            <w:pPr>
              <w:widowControl w:val="0"/>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Музыкальные инструменты. Барабан. Слушание песни «Савка и Гришка». Разучивание упражнения «Считалка», песни «Ну-ка повтори»</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8</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песни «Огородная-хороводная». Разучивание песни «К нам гости пришли», упражнения «Любопытная Варвара»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9</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Баян. Слушание пени «Неприятность эту мы переживем». Разучивание упражнения «Пальчик о пальчик», песни «Частушки - топотушки»</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10</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«Разминка», «Все захлопали в ладоши». Слушание и разучивание песни «Если добрый ты»</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11</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Новогодний хоровод. Разучивание песни «Что за дерево такое?». 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 Повторение песни «Что за дерево такое?»</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«Насос», «Как меня учили грамоте». Слушание песни «Новогодняя» А. Филиппенко</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14</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песни «Ёлочка», А Филиппенко, упражнения «Замок».</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15</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песни «</w:t>
            </w:r>
            <w:proofErr w:type="gramStart"/>
            <w:r>
              <w:rPr>
                <w:rFonts w:ascii="Times New Roman" w:hAnsi="Times New Roman" w:cs="Times New Roman"/>
                <w:sz w:val="24"/>
                <w:szCs w:val="24"/>
              </w:rPr>
              <w:t>На крутом бережку</w:t>
            </w:r>
            <w:proofErr w:type="gramEnd"/>
            <w:r>
              <w:rPr>
                <w:rFonts w:ascii="Times New Roman" w:hAnsi="Times New Roman" w:cs="Times New Roman"/>
                <w:sz w:val="24"/>
                <w:szCs w:val="24"/>
              </w:rPr>
              <w:t>». Разучивание песни «Все мы делим пополам»</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16</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Повторение новогодних песен. 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650" w:type="dxa"/>
            <w:gridSpan w:val="2"/>
          </w:tcPr>
          <w:p w:rsidR="0082700D" w:rsidRPr="001E3A0B" w:rsidRDefault="0082700D" w:rsidP="0082700D">
            <w:pPr>
              <w:jc w:val="center"/>
              <w:rPr>
                <w:rFonts w:ascii="Times New Roman" w:hAnsi="Times New Roman" w:cs="Times New Roman"/>
                <w:b/>
                <w:sz w:val="24"/>
                <w:szCs w:val="24"/>
              </w:rPr>
            </w:pPr>
            <w:r w:rsidRPr="00C407FA">
              <w:rPr>
                <w:rFonts w:ascii="Times New Roman" w:hAnsi="Times New Roman" w:cs="Times New Roman"/>
                <w:b/>
                <w:sz w:val="24"/>
                <w:szCs w:val="24"/>
                <w:lang w:val="en-US"/>
              </w:rPr>
              <w:t>III</w:t>
            </w:r>
            <w:r w:rsidRPr="00C407FA">
              <w:rPr>
                <w:rFonts w:ascii="Times New Roman" w:hAnsi="Times New Roman" w:cs="Times New Roman"/>
                <w:b/>
                <w:sz w:val="24"/>
                <w:szCs w:val="24"/>
              </w:rPr>
              <w:t xml:space="preserve"> четверть</w:t>
            </w:r>
          </w:p>
        </w:tc>
        <w:tc>
          <w:tcPr>
            <w:tcW w:w="1499" w:type="dxa"/>
          </w:tcPr>
          <w:p w:rsidR="0082700D" w:rsidRPr="00C407FA" w:rsidRDefault="0082700D" w:rsidP="0082700D">
            <w:pPr>
              <w:jc w:val="both"/>
              <w:rPr>
                <w:rFonts w:ascii="Times New Roman" w:hAnsi="Times New Roman" w:cs="Times New Roman"/>
                <w:b/>
                <w:sz w:val="24"/>
                <w:szCs w:val="24"/>
              </w:rPr>
            </w:pPr>
            <w:r>
              <w:rPr>
                <w:rFonts w:ascii="Times New Roman" w:hAnsi="Times New Roman" w:cs="Times New Roman"/>
                <w:b/>
                <w:sz w:val="24"/>
                <w:szCs w:val="24"/>
              </w:rPr>
              <w:t>20</w:t>
            </w:r>
          </w:p>
        </w:tc>
        <w:tc>
          <w:tcPr>
            <w:tcW w:w="5163" w:type="dxa"/>
          </w:tcPr>
          <w:p w:rsidR="0082700D" w:rsidRPr="00C407FA" w:rsidRDefault="0082700D" w:rsidP="0082700D">
            <w:pPr>
              <w:jc w:val="both"/>
              <w:rPr>
                <w:rFonts w:ascii="Times New Roman" w:hAnsi="Times New Roman" w:cs="Times New Roman"/>
                <w:b/>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Повторение изученных песен.</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w:t>
            </w: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песни «Баба-яга», выполнение движений к песне</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Повторение песни «Баба-яга». 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Защитники Отечества. Разучивание песни «Ракеты», упражнения «Самолет»</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Повторение песни «Ракеты», слушание и разучивание «Бескозырка белая» </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82700D" w:rsidRPr="00CD2FBD" w:rsidRDefault="0082700D" w:rsidP="0082700D">
            <w:pPr>
              <w:widowControl w:val="0"/>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Разучивание упражнения «Дорога». Повторение песни «Бескозырка белая»</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Девочек наших мы поздравляем. Разучивание песни «Песню девочкам поем»</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9</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«Птичка». Повторение песни «Песню девочкам поем». Слушание «Таней маленьких лебедей»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10</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«Ёжик», стихотворение о маме</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11</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песни «Маме в день 8 марта», повторение стихотворения</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12</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«Любимая мама». Повторение песни «Маме в день 8 марта»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13</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упражнения «Кудрявая овечка». Повторение выученных песен. Слушание песни «Белые кораблики»</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14</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Дружба крепкая. Разучивание песни «Песня друзей»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15</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Гитара. Повторение песни «Песня друзей»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16</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Труба. Повторение выученных упражнений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17</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Маракасы. Румба. 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18</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Бубен. Треугольник. 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82700D">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19</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Повторение песни «Ёлочка», А. Филиппенко, повторение выученных упражнений.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Borders>
              <w:top w:val="nil"/>
            </w:tcBorders>
          </w:tcPr>
          <w:p w:rsidR="0082700D" w:rsidRPr="00C407FA" w:rsidRDefault="0082700D" w:rsidP="0082700D">
            <w:pPr>
              <w:jc w:val="both"/>
              <w:rPr>
                <w:rFonts w:ascii="Times New Roman" w:hAnsi="Times New Roman" w:cs="Times New Roman"/>
                <w:sz w:val="24"/>
                <w:szCs w:val="24"/>
              </w:rPr>
            </w:pPr>
          </w:p>
        </w:tc>
      </w:tr>
      <w:tr w:rsidR="0082700D" w:rsidRPr="00C407FA" w:rsidTr="0082700D">
        <w:tc>
          <w:tcPr>
            <w:tcW w:w="704"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20</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песни «Дождик». Повторение песни «Все  мы делим пополам»</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Borders>
              <w:top w:val="nil"/>
            </w:tcBorders>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650" w:type="dxa"/>
            <w:gridSpan w:val="2"/>
          </w:tcPr>
          <w:p w:rsidR="0082700D" w:rsidRPr="00CD2FBD" w:rsidRDefault="0082700D" w:rsidP="0082700D">
            <w:pPr>
              <w:jc w:val="center"/>
              <w:rPr>
                <w:rFonts w:ascii="Times New Roman" w:hAnsi="Times New Roman" w:cs="Times New Roman"/>
                <w:b/>
                <w:sz w:val="24"/>
                <w:szCs w:val="24"/>
              </w:rPr>
            </w:pPr>
            <w:r w:rsidRPr="00C407FA">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w:t>
            </w:r>
          </w:p>
        </w:tc>
        <w:tc>
          <w:tcPr>
            <w:tcW w:w="1499" w:type="dxa"/>
          </w:tcPr>
          <w:p w:rsidR="0082700D" w:rsidRPr="00C407FA" w:rsidRDefault="0082700D" w:rsidP="0082700D">
            <w:pPr>
              <w:jc w:val="both"/>
              <w:rPr>
                <w:rFonts w:ascii="Times New Roman" w:hAnsi="Times New Roman" w:cs="Times New Roman"/>
                <w:b/>
                <w:sz w:val="24"/>
                <w:szCs w:val="24"/>
              </w:rPr>
            </w:pPr>
            <w:r>
              <w:rPr>
                <w:rFonts w:ascii="Times New Roman" w:hAnsi="Times New Roman" w:cs="Times New Roman"/>
                <w:b/>
                <w:sz w:val="24"/>
                <w:szCs w:val="24"/>
              </w:rPr>
              <w:t>14</w:t>
            </w:r>
          </w:p>
        </w:tc>
        <w:tc>
          <w:tcPr>
            <w:tcW w:w="5163" w:type="dxa"/>
          </w:tcPr>
          <w:p w:rsidR="0082700D" w:rsidRPr="00C407FA" w:rsidRDefault="0082700D" w:rsidP="0082700D">
            <w:pPr>
              <w:jc w:val="both"/>
              <w:rPr>
                <w:rFonts w:ascii="Times New Roman" w:hAnsi="Times New Roman" w:cs="Times New Roman"/>
                <w:b/>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песни «Страшный зверь». Разучивание стихотворения «Зайка»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w:t>
            </w: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Разучивание песни «Трудимся с охотой». Слушание песни «Карусель» </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песни «Медведь». Повторение песни «Трудимся с охотой»</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Слушание «Хор охотников» из оперы «Волшебный стрелок». Разучивание песни «На </w:t>
            </w:r>
            <w:proofErr w:type="spellStart"/>
            <w:r>
              <w:rPr>
                <w:rFonts w:ascii="Times New Roman" w:hAnsi="Times New Roman" w:cs="Times New Roman"/>
                <w:sz w:val="24"/>
                <w:szCs w:val="24"/>
              </w:rPr>
              <w:t>мосточке</w:t>
            </w:r>
            <w:proofErr w:type="spellEnd"/>
            <w:r>
              <w:rPr>
                <w:rFonts w:ascii="Times New Roman" w:hAnsi="Times New Roman" w:cs="Times New Roman"/>
                <w:sz w:val="24"/>
                <w:szCs w:val="24"/>
              </w:rPr>
              <w:t>», А. Филиппенко</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Разучивание стихотворения с движениями «Петушок». Повторение песни «На </w:t>
            </w:r>
            <w:proofErr w:type="spellStart"/>
            <w:r>
              <w:rPr>
                <w:rFonts w:ascii="Times New Roman" w:hAnsi="Times New Roman" w:cs="Times New Roman"/>
                <w:sz w:val="24"/>
                <w:szCs w:val="24"/>
              </w:rPr>
              <w:t>мосточке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А.Филиппенко</w:t>
            </w:r>
            <w:proofErr w:type="spellEnd"/>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Слушание пьесы «Клоуны» Д. </w:t>
            </w:r>
            <w:proofErr w:type="spellStart"/>
            <w:r>
              <w:rPr>
                <w:rFonts w:ascii="Times New Roman" w:hAnsi="Times New Roman" w:cs="Times New Roman"/>
                <w:sz w:val="24"/>
                <w:szCs w:val="24"/>
              </w:rPr>
              <w:t>Кабалевский</w:t>
            </w:r>
            <w:proofErr w:type="spellEnd"/>
            <w:r>
              <w:rPr>
                <w:rFonts w:ascii="Times New Roman" w:hAnsi="Times New Roman" w:cs="Times New Roman"/>
                <w:sz w:val="24"/>
                <w:szCs w:val="24"/>
              </w:rPr>
              <w:t>. Разучивание стихотворения с движениями «Утка»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Слушание песни «Песня о лете». Разучивание песни «Песенка Львенка и Черепахи»</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стихотворения с движениями «Лисица», песни «Песенка про кузнечика»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9</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Разучивание упражнения «Коси коса». Повторение песни «Песенка </w:t>
            </w:r>
            <w:proofErr w:type="spellStart"/>
            <w:r>
              <w:rPr>
                <w:rFonts w:ascii="Times New Roman" w:hAnsi="Times New Roman" w:cs="Times New Roman"/>
                <w:sz w:val="24"/>
                <w:szCs w:val="24"/>
              </w:rPr>
              <w:t>кузнеичка</w:t>
            </w:r>
            <w:proofErr w:type="spellEnd"/>
            <w:r>
              <w:rPr>
                <w:rFonts w:ascii="Times New Roman" w:hAnsi="Times New Roman" w:cs="Times New Roman"/>
                <w:sz w:val="24"/>
                <w:szCs w:val="24"/>
              </w:rPr>
              <w:t>»</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10</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Скрипка. Слушание «Гопак» из оперы «</w:t>
            </w:r>
            <w:proofErr w:type="spellStart"/>
            <w:r>
              <w:rPr>
                <w:rFonts w:ascii="Times New Roman" w:hAnsi="Times New Roman" w:cs="Times New Roman"/>
                <w:sz w:val="24"/>
                <w:szCs w:val="24"/>
              </w:rPr>
              <w:t>Сорочинская</w:t>
            </w:r>
            <w:proofErr w:type="spellEnd"/>
            <w:r>
              <w:rPr>
                <w:rFonts w:ascii="Times New Roman" w:hAnsi="Times New Roman" w:cs="Times New Roman"/>
                <w:sz w:val="24"/>
                <w:szCs w:val="24"/>
              </w:rPr>
              <w:t xml:space="preserve"> ярмарка» М.П. Мусоргского</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11</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Разучивание стихотворения с движениями «Раз – два, синева». Повторение песни «Песенка про кузнечика»</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12</w:t>
            </w:r>
          </w:p>
        </w:tc>
        <w:tc>
          <w:tcPr>
            <w:tcW w:w="6946" w:type="dxa"/>
          </w:tcPr>
          <w:p w:rsidR="0082700D" w:rsidRPr="00CD2FBD" w:rsidRDefault="0082700D" w:rsidP="0082700D">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Слушание прелюдии </w:t>
            </w:r>
            <w:proofErr w:type="gramStart"/>
            <w:r>
              <w:rPr>
                <w:rFonts w:ascii="Times New Roman" w:eastAsia="Times New Roman" w:hAnsi="Times New Roman" w:cs="Times New Roman"/>
                <w:color w:val="000000"/>
                <w:sz w:val="24"/>
                <w:szCs w:val="24"/>
                <w:lang w:eastAsia="ru-RU" w:bidi="ru-RU"/>
              </w:rPr>
              <w:t>до мажор</w:t>
            </w:r>
            <w:proofErr w:type="gramEnd"/>
            <w:r>
              <w:rPr>
                <w:rFonts w:ascii="Times New Roman" w:eastAsia="Times New Roman" w:hAnsi="Times New Roman" w:cs="Times New Roman"/>
                <w:color w:val="000000"/>
                <w:sz w:val="24"/>
                <w:szCs w:val="24"/>
                <w:lang w:eastAsia="ru-RU" w:bidi="ru-RU"/>
              </w:rPr>
              <w:t xml:space="preserve"> И.С. Баха. Повторение выученных стихотворений с движениями</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13</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Повторение выученных упражнений. Игра на музыкальных инструментах</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82700D" w:rsidRPr="00C407FA" w:rsidRDefault="0082700D" w:rsidP="0082700D">
            <w:pPr>
              <w:jc w:val="both"/>
              <w:rPr>
                <w:rFonts w:ascii="Times New Roman" w:hAnsi="Times New Roman" w:cs="Times New Roman"/>
                <w:sz w:val="24"/>
                <w:szCs w:val="24"/>
              </w:rPr>
            </w:pPr>
          </w:p>
        </w:tc>
      </w:tr>
      <w:tr w:rsidR="0082700D" w:rsidRPr="00C407FA" w:rsidTr="00390DE1">
        <w:tc>
          <w:tcPr>
            <w:tcW w:w="704"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14</w:t>
            </w:r>
          </w:p>
        </w:tc>
        <w:tc>
          <w:tcPr>
            <w:tcW w:w="6946" w:type="dxa"/>
          </w:tcPr>
          <w:p w:rsidR="0082700D" w:rsidRPr="00C407FA" w:rsidRDefault="0082700D" w:rsidP="0082700D">
            <w:pPr>
              <w:jc w:val="both"/>
              <w:rPr>
                <w:rFonts w:ascii="Times New Roman" w:hAnsi="Times New Roman" w:cs="Times New Roman"/>
                <w:sz w:val="24"/>
                <w:szCs w:val="24"/>
              </w:rPr>
            </w:pPr>
            <w:r>
              <w:rPr>
                <w:rFonts w:ascii="Times New Roman" w:hAnsi="Times New Roman" w:cs="Times New Roman"/>
                <w:sz w:val="24"/>
                <w:szCs w:val="24"/>
              </w:rPr>
              <w:t xml:space="preserve">Повторение выученных песен. Игра на музыкальных инструментах. </w:t>
            </w:r>
          </w:p>
        </w:tc>
        <w:tc>
          <w:tcPr>
            <w:tcW w:w="1499" w:type="dxa"/>
          </w:tcPr>
          <w:p w:rsidR="0082700D" w:rsidRPr="00C407FA" w:rsidRDefault="0082700D" w:rsidP="0082700D">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82700D" w:rsidRPr="00C407FA" w:rsidRDefault="0082700D" w:rsidP="0082700D">
            <w:pPr>
              <w:jc w:val="both"/>
              <w:rPr>
                <w:rFonts w:ascii="Times New Roman" w:hAnsi="Times New Roman" w:cs="Times New Roman"/>
                <w:sz w:val="24"/>
                <w:szCs w:val="24"/>
              </w:rPr>
            </w:pPr>
          </w:p>
        </w:tc>
      </w:tr>
    </w:tbl>
    <w:p w:rsidR="00D90457" w:rsidRDefault="00D90457"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CD2FBD" w:rsidRDefault="00CD2FBD"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5C61D3" w:rsidRDefault="005C61D3"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p w:rsidR="00050C64" w:rsidRDefault="00050C64" w:rsidP="00502DD4">
      <w:pPr>
        <w:spacing w:after="0"/>
        <w:jc w:val="both"/>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7440A" w:rsidTr="0064381E">
        <w:tc>
          <w:tcPr>
            <w:tcW w:w="7280" w:type="dxa"/>
          </w:tcPr>
          <w:p w:rsidR="0037440A" w:rsidRPr="0037440A" w:rsidRDefault="0037440A" w:rsidP="0064381E">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Рассмотрена</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На заседании МО                                                                                       </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Протокол №_____ от __________20___ г</w:t>
            </w:r>
            <w:r>
              <w:rPr>
                <w:rFonts w:ascii="Times New Roman" w:eastAsia="Calibri" w:hAnsi="Times New Roman" w:cs="Times New Roman"/>
                <w:sz w:val="20"/>
                <w:szCs w:val="20"/>
              </w:rPr>
              <w:t>.</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Руководитель МО начальных классов</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_________________</w:t>
            </w:r>
            <w:r>
              <w:rPr>
                <w:rFonts w:ascii="Times New Roman" w:eastAsia="Calibri" w:hAnsi="Times New Roman" w:cs="Times New Roman"/>
                <w:sz w:val="20"/>
                <w:szCs w:val="20"/>
              </w:rPr>
              <w:t>З.И. Ващенко</w:t>
            </w:r>
          </w:p>
          <w:p w:rsidR="0037440A" w:rsidRDefault="0037440A" w:rsidP="0064381E">
            <w:pPr>
              <w:rPr>
                <w:rFonts w:ascii="Times New Roman" w:eastAsia="Calibri" w:hAnsi="Times New Roman" w:cs="Times New Roman"/>
                <w:sz w:val="20"/>
                <w:szCs w:val="20"/>
              </w:rPr>
            </w:pPr>
          </w:p>
          <w:p w:rsidR="0037440A" w:rsidRPr="0037440A" w:rsidRDefault="0037440A" w:rsidP="0064381E">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Соответствует</w:t>
            </w:r>
          </w:p>
          <w:p w:rsidR="0037440A" w:rsidRPr="00C407F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Программному материалу</w:t>
            </w:r>
          </w:p>
          <w:p w:rsidR="0037440A" w:rsidRPr="00C407F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Заместитель директора по УВР</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___________Н.В. </w:t>
            </w:r>
            <w:proofErr w:type="spellStart"/>
            <w:r w:rsidRPr="00C407FA">
              <w:rPr>
                <w:rFonts w:ascii="Times New Roman" w:eastAsia="Calibri" w:hAnsi="Times New Roman" w:cs="Times New Roman"/>
                <w:sz w:val="20"/>
                <w:szCs w:val="20"/>
              </w:rPr>
              <w:t>Драчук</w:t>
            </w:r>
            <w:proofErr w:type="spellEnd"/>
          </w:p>
          <w:p w:rsidR="0037440A" w:rsidRPr="00CD2FBD" w:rsidRDefault="0037440A" w:rsidP="0064381E">
            <w:pPr>
              <w:rPr>
                <w:rFonts w:ascii="Times New Roman" w:eastAsia="Calibri" w:hAnsi="Times New Roman" w:cs="Times New Roman"/>
                <w:sz w:val="20"/>
                <w:szCs w:val="20"/>
              </w:rPr>
            </w:pP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_»_</w:t>
            </w:r>
            <w:proofErr w:type="gramEnd"/>
            <w:r>
              <w:rPr>
                <w:rFonts w:ascii="Times New Roman" w:eastAsia="Calibri" w:hAnsi="Times New Roman" w:cs="Times New Roman"/>
                <w:sz w:val="20"/>
                <w:szCs w:val="20"/>
              </w:rPr>
              <w:t>_________20___г.</w:t>
            </w:r>
          </w:p>
          <w:p w:rsidR="0037440A" w:rsidRDefault="0037440A" w:rsidP="0064381E">
            <w:pPr>
              <w:rPr>
                <w:rFonts w:ascii="Times New Roman" w:eastAsia="Calibri" w:hAnsi="Times New Roman" w:cs="Times New Roman"/>
                <w:sz w:val="20"/>
                <w:szCs w:val="20"/>
              </w:rPr>
            </w:pPr>
          </w:p>
        </w:tc>
        <w:tc>
          <w:tcPr>
            <w:tcW w:w="7280" w:type="dxa"/>
          </w:tcPr>
          <w:p w:rsidR="0037440A" w:rsidRPr="0037440A" w:rsidRDefault="0037440A" w:rsidP="0064381E">
            <w:pPr>
              <w:ind w:left="2811"/>
              <w:rPr>
                <w:rFonts w:ascii="Times New Roman" w:eastAsia="Calibri" w:hAnsi="Times New Roman" w:cs="Times New Roman"/>
                <w:b/>
                <w:sz w:val="20"/>
                <w:szCs w:val="20"/>
              </w:rPr>
            </w:pPr>
            <w:r w:rsidRPr="0037440A">
              <w:rPr>
                <w:rFonts w:ascii="Times New Roman" w:eastAsia="Calibri" w:hAnsi="Times New Roman" w:cs="Times New Roman"/>
                <w:b/>
                <w:sz w:val="20"/>
                <w:szCs w:val="20"/>
              </w:rPr>
              <w:t>Утверждена</w:t>
            </w:r>
          </w:p>
          <w:p w:rsidR="0037440A" w:rsidRPr="00C407FA" w:rsidRDefault="0037440A" w:rsidP="00F8190D">
            <w:pPr>
              <w:ind w:left="2811"/>
              <w:rPr>
                <w:rFonts w:ascii="Times New Roman" w:eastAsia="Calibri" w:hAnsi="Times New Roman" w:cs="Times New Roman"/>
                <w:sz w:val="20"/>
                <w:szCs w:val="20"/>
              </w:rPr>
            </w:pPr>
            <w:proofErr w:type="gramStart"/>
            <w:r w:rsidRPr="00C407FA">
              <w:rPr>
                <w:rFonts w:ascii="Times New Roman" w:eastAsia="Calibri" w:hAnsi="Times New Roman" w:cs="Times New Roman"/>
                <w:sz w:val="20"/>
                <w:szCs w:val="20"/>
              </w:rPr>
              <w:t>Директор  _</w:t>
            </w:r>
            <w:proofErr w:type="gramEnd"/>
            <w:r w:rsidRPr="00C407FA">
              <w:rPr>
                <w:rFonts w:ascii="Times New Roman" w:eastAsia="Calibri" w:hAnsi="Times New Roman" w:cs="Times New Roman"/>
                <w:sz w:val="20"/>
                <w:szCs w:val="20"/>
              </w:rPr>
              <w:t>________ А.А. Лихачева</w:t>
            </w:r>
          </w:p>
          <w:p w:rsidR="0037440A" w:rsidRPr="00C407FA" w:rsidRDefault="0037440A" w:rsidP="0064381E">
            <w:pPr>
              <w:ind w:left="2811"/>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w:t>
            </w:r>
            <w:r w:rsidRPr="00C407FA">
              <w:rPr>
                <w:rFonts w:ascii="Times New Roman" w:eastAsia="Calibri" w:hAnsi="Times New Roman" w:cs="Times New Roman"/>
                <w:sz w:val="20"/>
                <w:szCs w:val="20"/>
              </w:rPr>
              <w:t>_</w:t>
            </w:r>
            <w:proofErr w:type="gramEnd"/>
            <w:r w:rsidRPr="00C407FA">
              <w:rPr>
                <w:rFonts w:ascii="Times New Roman" w:eastAsia="Calibri" w:hAnsi="Times New Roman" w:cs="Times New Roman"/>
                <w:sz w:val="20"/>
                <w:szCs w:val="20"/>
              </w:rPr>
              <w:t>____________20___ г.</w:t>
            </w:r>
          </w:p>
          <w:p w:rsidR="0037440A" w:rsidRDefault="0037440A" w:rsidP="0064381E">
            <w:pPr>
              <w:rPr>
                <w:rFonts w:ascii="Times New Roman" w:eastAsia="Calibri" w:hAnsi="Times New Roman" w:cs="Times New Roman"/>
                <w:sz w:val="20"/>
                <w:szCs w:val="20"/>
              </w:rPr>
            </w:pPr>
          </w:p>
        </w:tc>
      </w:tr>
    </w:tbl>
    <w:p w:rsidR="00CD2FBD" w:rsidRDefault="00CD2FBD" w:rsidP="00502DD4">
      <w:pPr>
        <w:spacing w:after="0"/>
        <w:jc w:val="both"/>
        <w:rPr>
          <w:rFonts w:ascii="Times New Roman" w:hAnsi="Times New Roman" w:cs="Times New Roman"/>
          <w:b/>
          <w:sz w:val="24"/>
          <w:szCs w:val="24"/>
        </w:rPr>
      </w:pPr>
    </w:p>
    <w:p w:rsidR="00C11628" w:rsidRPr="00C407FA" w:rsidRDefault="00D90457" w:rsidP="00D90457">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 xml:space="preserve">Тематическое планирование уроков </w:t>
      </w:r>
      <w:r w:rsidR="00C11628" w:rsidRPr="00C407FA">
        <w:rPr>
          <w:rFonts w:ascii="Times New Roman" w:hAnsi="Times New Roman" w:cs="Times New Roman"/>
          <w:b/>
          <w:sz w:val="24"/>
          <w:szCs w:val="24"/>
        </w:rPr>
        <w:t xml:space="preserve">по музыке </w:t>
      </w:r>
      <w:r w:rsidRPr="00C407FA">
        <w:rPr>
          <w:rFonts w:ascii="Times New Roman" w:hAnsi="Times New Roman" w:cs="Times New Roman"/>
          <w:b/>
          <w:sz w:val="24"/>
          <w:szCs w:val="24"/>
        </w:rPr>
        <w:t>во 2</w:t>
      </w:r>
      <w:r w:rsidR="003808D2" w:rsidRPr="00C407FA">
        <w:rPr>
          <w:rFonts w:ascii="Times New Roman" w:hAnsi="Times New Roman" w:cs="Times New Roman"/>
          <w:b/>
          <w:sz w:val="24"/>
          <w:szCs w:val="24"/>
        </w:rPr>
        <w:t xml:space="preserve"> класс</w:t>
      </w:r>
      <w:r w:rsidRPr="00C407FA">
        <w:rPr>
          <w:rFonts w:ascii="Times New Roman" w:hAnsi="Times New Roman" w:cs="Times New Roman"/>
          <w:b/>
          <w:sz w:val="24"/>
          <w:szCs w:val="24"/>
        </w:rPr>
        <w:t>е</w:t>
      </w:r>
    </w:p>
    <w:p w:rsidR="009C4E1C" w:rsidRPr="00C407FA" w:rsidRDefault="00C11628" w:rsidP="00D90457">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w:t>
      </w:r>
      <w:r w:rsidR="00D90457" w:rsidRPr="00C407FA">
        <w:rPr>
          <w:rFonts w:ascii="Times New Roman" w:hAnsi="Times New Roman" w:cs="Times New Roman"/>
          <w:b/>
          <w:sz w:val="24"/>
          <w:szCs w:val="24"/>
        </w:rPr>
        <w:t>1 час в неделю, 34</w:t>
      </w:r>
      <w:r w:rsidRPr="00C407FA">
        <w:rPr>
          <w:rFonts w:ascii="Times New Roman" w:hAnsi="Times New Roman" w:cs="Times New Roman"/>
          <w:b/>
          <w:sz w:val="24"/>
          <w:szCs w:val="24"/>
        </w:rPr>
        <w:t xml:space="preserve"> часов в год)</w:t>
      </w:r>
    </w:p>
    <w:tbl>
      <w:tblPr>
        <w:tblStyle w:val="a5"/>
        <w:tblW w:w="0" w:type="auto"/>
        <w:tblLook w:val="04A0" w:firstRow="1" w:lastRow="0" w:firstColumn="1" w:lastColumn="0" w:noHBand="0" w:noVBand="1"/>
      </w:tblPr>
      <w:tblGrid>
        <w:gridCol w:w="704"/>
        <w:gridCol w:w="6946"/>
        <w:gridCol w:w="1499"/>
        <w:gridCol w:w="5163"/>
      </w:tblGrid>
      <w:tr w:rsidR="00050C64" w:rsidRPr="00C407FA" w:rsidTr="00050C64">
        <w:tc>
          <w:tcPr>
            <w:tcW w:w="704" w:type="dxa"/>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 п/п</w:t>
            </w:r>
          </w:p>
        </w:tc>
        <w:tc>
          <w:tcPr>
            <w:tcW w:w="6946" w:type="dxa"/>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Наименование разделов, тем</w:t>
            </w:r>
          </w:p>
        </w:tc>
        <w:tc>
          <w:tcPr>
            <w:tcW w:w="1499" w:type="dxa"/>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Количество часов</w:t>
            </w:r>
          </w:p>
        </w:tc>
        <w:tc>
          <w:tcPr>
            <w:tcW w:w="5163" w:type="dxa"/>
          </w:tcPr>
          <w:p w:rsidR="00050C64" w:rsidRPr="00C407FA" w:rsidRDefault="00050C64" w:rsidP="00576EE3">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w:t>
            </w:r>
            <w:r w:rsidR="005C61D3">
              <w:rPr>
                <w:rFonts w:ascii="Times New Roman" w:hAnsi="Times New Roman" w:cs="Times New Roman"/>
                <w:b/>
                <w:sz w:val="24"/>
                <w:szCs w:val="24"/>
              </w:rPr>
              <w:t xml:space="preserve"> обучающегося</w:t>
            </w:r>
          </w:p>
        </w:tc>
      </w:tr>
      <w:tr w:rsidR="00050C64" w:rsidRPr="00C407FA" w:rsidTr="00050C64">
        <w:tc>
          <w:tcPr>
            <w:tcW w:w="7650" w:type="dxa"/>
            <w:gridSpan w:val="2"/>
          </w:tcPr>
          <w:p w:rsidR="00050C64" w:rsidRPr="00C407FA" w:rsidRDefault="00050C64" w:rsidP="008B395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w:t>
            </w:r>
            <w:r>
              <w:rPr>
                <w:rFonts w:ascii="Times New Roman" w:hAnsi="Times New Roman" w:cs="Times New Roman"/>
                <w:b/>
                <w:sz w:val="24"/>
                <w:szCs w:val="24"/>
              </w:rPr>
              <w:t xml:space="preserve"> четверть</w:t>
            </w:r>
          </w:p>
        </w:tc>
        <w:tc>
          <w:tcPr>
            <w:tcW w:w="1499" w:type="dxa"/>
          </w:tcPr>
          <w:p w:rsidR="00050C64" w:rsidRPr="00C407FA" w:rsidRDefault="00D20668" w:rsidP="00D60EDF">
            <w:pPr>
              <w:spacing w:line="259"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163" w:type="dxa"/>
          </w:tcPr>
          <w:p w:rsidR="00050C64" w:rsidRPr="00C407FA" w:rsidRDefault="00050C64" w:rsidP="00D60EDF">
            <w:pPr>
              <w:jc w:val="both"/>
              <w:rPr>
                <w:rFonts w:ascii="Times New Roman" w:hAnsi="Times New Roman" w:cs="Times New Roman"/>
                <w:b/>
                <w:sz w:val="24"/>
                <w:szCs w:val="24"/>
              </w:rPr>
            </w:pPr>
          </w:p>
        </w:tc>
      </w:tr>
      <w:tr w:rsidR="00050C64" w:rsidRPr="00C407FA" w:rsidTr="00050C64">
        <w:tc>
          <w:tcPr>
            <w:tcW w:w="704"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050C64" w:rsidRPr="00143D0A" w:rsidRDefault="00050C64" w:rsidP="004A143D">
            <w:pPr>
              <w:rPr>
                <w:rFonts w:ascii="Times New Roman" w:hAnsi="Times New Roman" w:cs="Times New Roman"/>
                <w:sz w:val="24"/>
                <w:szCs w:val="24"/>
              </w:rPr>
            </w:pPr>
            <w:r>
              <w:rPr>
                <w:rFonts w:ascii="Times New Roman" w:hAnsi="Times New Roman" w:cs="Times New Roman"/>
                <w:sz w:val="24"/>
                <w:szCs w:val="24"/>
              </w:rPr>
              <w:t>Вводный урок. Здравствуй музыка! Спеть знакомые песни.</w:t>
            </w:r>
          </w:p>
        </w:tc>
        <w:tc>
          <w:tcPr>
            <w:tcW w:w="1499"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5C61D3" w:rsidRPr="005C61D3" w:rsidRDefault="005C61D3" w:rsidP="004A143D">
            <w:pPr>
              <w:jc w:val="both"/>
              <w:rPr>
                <w:rFonts w:ascii="Times New Roman" w:eastAsia="Calibri" w:hAnsi="Times New Roman" w:cs="Times New Roman"/>
                <w:sz w:val="24"/>
                <w:szCs w:val="24"/>
              </w:rPr>
            </w:pPr>
            <w:r w:rsidRPr="0037440A">
              <w:rPr>
                <w:rFonts w:ascii="Times New Roman" w:eastAsia="Calibri" w:hAnsi="Times New Roman" w:cs="Times New Roman"/>
                <w:sz w:val="24"/>
                <w:szCs w:val="24"/>
              </w:rPr>
              <w:t>Повторение правил поведения на уроках музыки и краткое описание последующей музыкальной деятельности. Выявление предыдущего музыкального опыта, интересов и предпочтений обучающихся.</w:t>
            </w:r>
          </w:p>
          <w:p w:rsidR="00050C64" w:rsidRPr="00C407FA" w:rsidRDefault="005C61D3" w:rsidP="004A143D">
            <w:pPr>
              <w:jc w:val="both"/>
              <w:rPr>
                <w:rFonts w:ascii="Times New Roman" w:hAnsi="Times New Roman" w:cs="Times New Roman"/>
                <w:sz w:val="24"/>
                <w:szCs w:val="24"/>
              </w:rPr>
            </w:pPr>
            <w:r>
              <w:rPr>
                <w:rFonts w:ascii="Times New Roman" w:hAnsi="Times New Roman" w:cs="Times New Roman"/>
                <w:sz w:val="24"/>
                <w:szCs w:val="24"/>
              </w:rPr>
              <w:t>О</w:t>
            </w:r>
            <w:r w:rsidR="00050C64"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w:t>
            </w:r>
            <w:r w:rsidR="00050C64">
              <w:rPr>
                <w:rFonts w:ascii="Times New Roman" w:hAnsi="Times New Roman" w:cs="Times New Roman"/>
                <w:sz w:val="24"/>
                <w:szCs w:val="24"/>
              </w:rPr>
              <w:t>, рассказы детей об услышанной и исполненной музыки, творческие индивидуальные задания – детские рисунки, разгадывание ребусов и кроссвордов</w:t>
            </w:r>
          </w:p>
        </w:tc>
      </w:tr>
      <w:tr w:rsidR="00050C64" w:rsidRPr="00C407FA" w:rsidTr="00050C64">
        <w:tc>
          <w:tcPr>
            <w:tcW w:w="704"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050C64" w:rsidRPr="00143D0A" w:rsidRDefault="00050C64" w:rsidP="004A143D">
            <w:pPr>
              <w:rPr>
                <w:rFonts w:ascii="Times New Roman" w:hAnsi="Times New Roman" w:cs="Times New Roman"/>
                <w:sz w:val="24"/>
                <w:szCs w:val="24"/>
              </w:rPr>
            </w:pPr>
            <w:r>
              <w:rPr>
                <w:rFonts w:ascii="Times New Roman" w:hAnsi="Times New Roman" w:cs="Times New Roman"/>
                <w:sz w:val="24"/>
                <w:szCs w:val="24"/>
              </w:rPr>
              <w:t>Музыкальные инструменты. Арфа. Слушание вальса А. Глазунова</w:t>
            </w:r>
          </w:p>
        </w:tc>
        <w:tc>
          <w:tcPr>
            <w:tcW w:w="1499"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4A143D">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050C64" w:rsidRPr="00143D0A" w:rsidRDefault="00050C64" w:rsidP="00D60EDF">
            <w:pPr>
              <w:spacing w:line="259" w:lineRule="auto"/>
              <w:jc w:val="both"/>
              <w:rPr>
                <w:rFonts w:ascii="Times New Roman" w:hAnsi="Times New Roman" w:cs="Times New Roman"/>
                <w:sz w:val="24"/>
                <w:szCs w:val="24"/>
              </w:rPr>
            </w:pPr>
            <w:r>
              <w:rPr>
                <w:rFonts w:ascii="Times New Roman" w:hAnsi="Times New Roman" w:cs="Times New Roman"/>
                <w:sz w:val="24"/>
                <w:szCs w:val="24"/>
              </w:rPr>
              <w:t>Урожай собирай. Разучивание песни «На горе – то калина»</w:t>
            </w:r>
          </w:p>
        </w:tc>
        <w:tc>
          <w:tcPr>
            <w:tcW w:w="1499"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D60EDF">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050C64" w:rsidRPr="00143D0A" w:rsidRDefault="00050C64" w:rsidP="00D60EDF">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упражнения «Корова». Повторение песни «На горе-то калина»</w:t>
            </w:r>
          </w:p>
        </w:tc>
        <w:tc>
          <w:tcPr>
            <w:tcW w:w="1499"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D60EDF">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050C64" w:rsidRPr="00143D0A" w:rsidRDefault="00050C64" w:rsidP="00D4767C">
            <w:pPr>
              <w:rPr>
                <w:rFonts w:ascii="Times New Roman" w:hAnsi="Times New Roman" w:cs="Times New Roman"/>
                <w:sz w:val="24"/>
                <w:szCs w:val="24"/>
              </w:rPr>
            </w:pPr>
            <w:r>
              <w:rPr>
                <w:rFonts w:ascii="Times New Roman" w:hAnsi="Times New Roman" w:cs="Times New Roman"/>
                <w:sz w:val="24"/>
                <w:szCs w:val="24"/>
              </w:rPr>
              <w:t xml:space="preserve">Слушание «Жаворонок», А. </w:t>
            </w:r>
            <w:proofErr w:type="spellStart"/>
            <w:r>
              <w:rPr>
                <w:rFonts w:ascii="Times New Roman" w:hAnsi="Times New Roman" w:cs="Times New Roman"/>
                <w:sz w:val="24"/>
                <w:szCs w:val="24"/>
              </w:rPr>
              <w:t>Ремирес</w:t>
            </w:r>
            <w:proofErr w:type="spellEnd"/>
            <w:r>
              <w:rPr>
                <w:rFonts w:ascii="Times New Roman" w:hAnsi="Times New Roman" w:cs="Times New Roman"/>
                <w:sz w:val="24"/>
                <w:szCs w:val="24"/>
              </w:rPr>
              <w:t>. Повторение упражнения «Корова»</w:t>
            </w:r>
          </w:p>
        </w:tc>
        <w:tc>
          <w:tcPr>
            <w:tcW w:w="1499"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4A143D">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050C64" w:rsidRPr="00143D0A" w:rsidRDefault="00050C64" w:rsidP="004A143D">
            <w:pPr>
              <w:rPr>
                <w:rFonts w:ascii="Times New Roman" w:hAnsi="Times New Roman" w:cs="Times New Roman"/>
                <w:sz w:val="24"/>
                <w:szCs w:val="24"/>
              </w:rPr>
            </w:pPr>
            <w:r>
              <w:rPr>
                <w:rFonts w:ascii="Times New Roman" w:hAnsi="Times New Roman" w:cs="Times New Roman"/>
                <w:sz w:val="24"/>
                <w:szCs w:val="24"/>
              </w:rPr>
              <w:t>Оркестр. Слушание произведений</w:t>
            </w:r>
          </w:p>
        </w:tc>
        <w:tc>
          <w:tcPr>
            <w:tcW w:w="1499" w:type="dxa"/>
          </w:tcPr>
          <w:p w:rsidR="00050C64" w:rsidRPr="00C407FA" w:rsidRDefault="00050C64" w:rsidP="004A143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4A143D">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050C64" w:rsidRPr="00143D0A" w:rsidRDefault="00050C64" w:rsidP="00D60EDF">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«Каравай»</w:t>
            </w:r>
          </w:p>
        </w:tc>
        <w:tc>
          <w:tcPr>
            <w:tcW w:w="1499"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D60EDF">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Pr>
          <w:p w:rsidR="00050C64" w:rsidRPr="00143D0A" w:rsidRDefault="00050C64" w:rsidP="00D60EDF">
            <w:pPr>
              <w:spacing w:line="259" w:lineRule="auto"/>
              <w:jc w:val="both"/>
              <w:rPr>
                <w:rFonts w:ascii="Times New Roman" w:hAnsi="Times New Roman" w:cs="Times New Roman"/>
                <w:sz w:val="24"/>
                <w:szCs w:val="24"/>
              </w:rPr>
            </w:pPr>
            <w:r>
              <w:rPr>
                <w:rFonts w:ascii="Times New Roman" w:hAnsi="Times New Roman" w:cs="Times New Roman"/>
                <w:sz w:val="24"/>
                <w:szCs w:val="24"/>
              </w:rPr>
              <w:t>Ансамбль. Повторение песни «Каравай»</w:t>
            </w:r>
          </w:p>
        </w:tc>
        <w:tc>
          <w:tcPr>
            <w:tcW w:w="1499" w:type="dxa"/>
          </w:tcPr>
          <w:p w:rsidR="00050C64" w:rsidRPr="00C407FA" w:rsidRDefault="00050C64" w:rsidP="00D60EDF">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050C64" w:rsidRPr="00C407FA" w:rsidRDefault="00050C64" w:rsidP="00D60EDF">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050C64">
            <w:pPr>
              <w:jc w:val="both"/>
              <w:rPr>
                <w:rFonts w:ascii="Times New Roman" w:hAnsi="Times New Roman" w:cs="Times New Roman"/>
                <w:sz w:val="24"/>
                <w:szCs w:val="24"/>
              </w:rPr>
            </w:pPr>
          </w:p>
        </w:tc>
        <w:tc>
          <w:tcPr>
            <w:tcW w:w="6946" w:type="dxa"/>
          </w:tcPr>
          <w:p w:rsidR="00050C64" w:rsidRPr="00143D0A" w:rsidRDefault="00050C64" w:rsidP="00050C64">
            <w:pPr>
              <w:spacing w:line="259" w:lineRule="auto"/>
              <w:jc w:val="both"/>
              <w:rPr>
                <w:rFonts w:ascii="Times New Roman" w:hAnsi="Times New Roman" w:cs="Times New Roman"/>
                <w:sz w:val="24"/>
                <w:szCs w:val="24"/>
              </w:rPr>
            </w:pPr>
          </w:p>
        </w:tc>
        <w:tc>
          <w:tcPr>
            <w:tcW w:w="1499" w:type="dxa"/>
          </w:tcPr>
          <w:p w:rsidR="00050C64" w:rsidRPr="00C407FA" w:rsidRDefault="00050C64" w:rsidP="00050C64">
            <w:pPr>
              <w:spacing w:line="259" w:lineRule="auto"/>
              <w:jc w:val="both"/>
              <w:rPr>
                <w:rFonts w:ascii="Times New Roman" w:hAnsi="Times New Roman" w:cs="Times New Roman"/>
                <w:sz w:val="24"/>
                <w:szCs w:val="24"/>
              </w:rPr>
            </w:pPr>
          </w:p>
        </w:tc>
        <w:tc>
          <w:tcPr>
            <w:tcW w:w="5163" w:type="dxa"/>
            <w:vMerge/>
          </w:tcPr>
          <w:p w:rsidR="00050C64" w:rsidRPr="00C407FA" w:rsidRDefault="00050C64" w:rsidP="00050C64">
            <w:pPr>
              <w:jc w:val="both"/>
              <w:rPr>
                <w:rFonts w:ascii="Times New Roman" w:hAnsi="Times New Roman" w:cs="Times New Roman"/>
                <w:sz w:val="24"/>
                <w:szCs w:val="24"/>
              </w:rPr>
            </w:pPr>
          </w:p>
        </w:tc>
      </w:tr>
      <w:tr w:rsidR="00050C64" w:rsidRPr="00C407FA" w:rsidTr="00050C64">
        <w:tc>
          <w:tcPr>
            <w:tcW w:w="7650" w:type="dxa"/>
            <w:gridSpan w:val="2"/>
          </w:tcPr>
          <w:p w:rsidR="00050C64" w:rsidRPr="00143D0A" w:rsidRDefault="00050C64" w:rsidP="00050C64">
            <w:pPr>
              <w:spacing w:line="259" w:lineRule="auto"/>
              <w:jc w:val="center"/>
              <w:rPr>
                <w:rFonts w:ascii="Times New Roman" w:hAnsi="Times New Roman" w:cs="Times New Roman"/>
                <w:b/>
                <w:sz w:val="24"/>
                <w:szCs w:val="24"/>
              </w:rPr>
            </w:pPr>
            <w:r w:rsidRPr="00143D0A">
              <w:rPr>
                <w:rFonts w:ascii="Times New Roman" w:hAnsi="Times New Roman" w:cs="Times New Roman"/>
                <w:b/>
                <w:sz w:val="24"/>
                <w:szCs w:val="24"/>
                <w:lang w:val="en-US"/>
              </w:rPr>
              <w:t>II</w:t>
            </w:r>
            <w:r w:rsidRPr="00143D0A">
              <w:rPr>
                <w:rFonts w:ascii="Times New Roman" w:hAnsi="Times New Roman" w:cs="Times New Roman"/>
                <w:b/>
                <w:sz w:val="24"/>
                <w:szCs w:val="24"/>
              </w:rPr>
              <w:t xml:space="preserve"> четверть</w:t>
            </w:r>
          </w:p>
        </w:tc>
        <w:tc>
          <w:tcPr>
            <w:tcW w:w="1499" w:type="dxa"/>
          </w:tcPr>
          <w:p w:rsidR="00050C64" w:rsidRPr="00C407FA" w:rsidRDefault="00D20668" w:rsidP="00050C64">
            <w:pPr>
              <w:spacing w:line="259"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163" w:type="dxa"/>
          </w:tcPr>
          <w:p w:rsidR="00050C64" w:rsidRPr="00C407FA" w:rsidRDefault="00050C64" w:rsidP="00050C64">
            <w:pPr>
              <w:jc w:val="both"/>
              <w:rPr>
                <w:rFonts w:ascii="Times New Roman" w:hAnsi="Times New Roman" w:cs="Times New Roman"/>
                <w:b/>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упражнения «Жук». Слушание песни «Добрый жук»</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D20668"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lastRenderedPageBreak/>
              <w:t>2</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«Неприятность эту мы переживем». Разучивание упражнения «Два кота».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w:t>
            </w: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песни «Неприятность эту мы переживем». Слушание песни «</w:t>
            </w:r>
            <w:proofErr w:type="spellStart"/>
            <w:r>
              <w:rPr>
                <w:rFonts w:ascii="Times New Roman" w:hAnsi="Times New Roman" w:cs="Times New Roman"/>
                <w:sz w:val="24"/>
                <w:szCs w:val="24"/>
              </w:rPr>
              <w:t>Кашалотик</w:t>
            </w:r>
            <w:proofErr w:type="spellEnd"/>
            <w:r>
              <w:rPr>
                <w:rFonts w:ascii="Times New Roman" w:hAnsi="Times New Roman" w:cs="Times New Roman"/>
                <w:sz w:val="24"/>
                <w:szCs w:val="24"/>
              </w:rPr>
              <w:t>».</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Разучивание песни «Огородная-хороводная», упражнения «Заинька». Музыкальный инструменты. Флейта. Слушание пьесы И.С. Баха «Шутка». </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19427E">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«Как на тоненький ледок», упражнения «Мишка». Слушание песни «Колыбельная медведицы».</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19427E">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песни «Как на тоненький ледок». Разучивание песни «Новогодняя». Слушание песни «Поезд»</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19427E">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упражнения «Лягушка». Разучивание песни «Новогодняя хороводная». Слушание песни «Будьте добры»</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19427E">
        <w:tc>
          <w:tcPr>
            <w:tcW w:w="704" w:type="dxa"/>
          </w:tcPr>
          <w:p w:rsidR="00D20668" w:rsidRPr="00C407F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выученных новогодних песен</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650" w:type="dxa"/>
            <w:gridSpan w:val="2"/>
          </w:tcPr>
          <w:p w:rsidR="00D20668" w:rsidRPr="00143D0A" w:rsidRDefault="00D20668" w:rsidP="00D20668">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III</w:t>
            </w:r>
            <w:r>
              <w:rPr>
                <w:rFonts w:ascii="Times New Roman" w:hAnsi="Times New Roman" w:cs="Times New Roman"/>
                <w:b/>
                <w:sz w:val="24"/>
                <w:szCs w:val="24"/>
              </w:rPr>
              <w:t xml:space="preserve"> четверть</w:t>
            </w:r>
          </w:p>
        </w:tc>
        <w:tc>
          <w:tcPr>
            <w:tcW w:w="1499" w:type="dxa"/>
          </w:tcPr>
          <w:p w:rsidR="00D20668" w:rsidRPr="00C407FA" w:rsidRDefault="00D20668" w:rsidP="00D20668">
            <w:pPr>
              <w:spacing w:line="259" w:lineRule="auto"/>
              <w:jc w:val="both"/>
              <w:rPr>
                <w:rFonts w:ascii="Times New Roman" w:hAnsi="Times New Roman" w:cs="Times New Roman"/>
                <w:b/>
                <w:sz w:val="24"/>
                <w:szCs w:val="24"/>
              </w:rPr>
            </w:pPr>
            <w:r>
              <w:rPr>
                <w:rFonts w:ascii="Times New Roman" w:hAnsi="Times New Roman" w:cs="Times New Roman"/>
                <w:b/>
                <w:sz w:val="24"/>
                <w:szCs w:val="24"/>
              </w:rPr>
              <w:t>11</w:t>
            </w:r>
          </w:p>
        </w:tc>
        <w:tc>
          <w:tcPr>
            <w:tcW w:w="5163" w:type="dxa"/>
          </w:tcPr>
          <w:p w:rsidR="00D20668" w:rsidRPr="00C407FA" w:rsidRDefault="00D20668" w:rsidP="00D20668">
            <w:pPr>
              <w:jc w:val="both"/>
              <w:rPr>
                <w:rFonts w:ascii="Times New Roman" w:hAnsi="Times New Roman" w:cs="Times New Roman"/>
                <w:b/>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«Песня о пограничнике», упражнения «Солдатик»</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w:t>
            </w: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Слушание «Марш деревянных солдатиков». Повторение песни «Песня о пограничнике». Разучивание упражнения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-баты»</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Слушание пьесы «Марш» С. Прокофьев, «Итальянская полька» С. Рахманинов. Повторение выученных упражнений и песни</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«Мы поздравляем маму», упражнения «Неваляшка»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песни «Мы поздравляем маму». Разучивание упражнения «Лебеди». Слушание пьесы «Лебедь» К. Сен-Санс</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«Мамин праздник». Повторение выученных упражнений</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песни «Мамин праздник». Разучивание упражнения «Жаба»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Слушание пьесы «Свадебный марш» Мендельсон. Игра на музыкальных инструментах</w:t>
            </w:r>
          </w:p>
        </w:tc>
        <w:tc>
          <w:tcPr>
            <w:tcW w:w="1499"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9</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выученных песен и упражнений</w:t>
            </w:r>
          </w:p>
        </w:tc>
        <w:tc>
          <w:tcPr>
            <w:tcW w:w="1499"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lastRenderedPageBreak/>
              <w:t>10</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выученных песен и упражнений</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11</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«Улыбка». Игра на музыкальных  инструментах</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650" w:type="dxa"/>
            <w:gridSpan w:val="2"/>
          </w:tcPr>
          <w:p w:rsidR="00D20668" w:rsidRPr="00557B6A" w:rsidRDefault="00D20668" w:rsidP="00D20668">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IV</w:t>
            </w:r>
            <w:r>
              <w:rPr>
                <w:rFonts w:ascii="Times New Roman" w:hAnsi="Times New Roman" w:cs="Times New Roman"/>
                <w:b/>
                <w:sz w:val="24"/>
                <w:szCs w:val="24"/>
              </w:rPr>
              <w:t xml:space="preserve"> четверть</w:t>
            </w:r>
          </w:p>
        </w:tc>
        <w:tc>
          <w:tcPr>
            <w:tcW w:w="1499" w:type="dxa"/>
          </w:tcPr>
          <w:p w:rsidR="00D20668" w:rsidRPr="00C407FA" w:rsidRDefault="00D20668" w:rsidP="00D20668">
            <w:pPr>
              <w:spacing w:line="259"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5163" w:type="dxa"/>
          </w:tcPr>
          <w:p w:rsidR="00D20668" w:rsidRPr="00C407FA" w:rsidRDefault="00D20668" w:rsidP="00D20668">
            <w:pPr>
              <w:jc w:val="both"/>
              <w:rPr>
                <w:rFonts w:ascii="Times New Roman" w:hAnsi="Times New Roman" w:cs="Times New Roman"/>
                <w:b/>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Повторение песни «Улыбка». Слушание песни «Когда мои друзья со мной». Разучивание упражнения «Баран»</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w:t>
            </w: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«Настоящий друг». Повторение песни «Улыбка»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«Бабушкин козлик», упражнения «Козел»</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Слушание пьесы «Менуэт» Л. </w:t>
            </w:r>
            <w:proofErr w:type="spellStart"/>
            <w:r>
              <w:rPr>
                <w:rFonts w:ascii="Times New Roman" w:hAnsi="Times New Roman" w:cs="Times New Roman"/>
                <w:sz w:val="24"/>
                <w:szCs w:val="24"/>
              </w:rPr>
              <w:t>Боккерини</w:t>
            </w:r>
            <w:proofErr w:type="spellEnd"/>
            <w:r>
              <w:rPr>
                <w:rFonts w:ascii="Times New Roman" w:hAnsi="Times New Roman" w:cs="Times New Roman"/>
                <w:sz w:val="24"/>
                <w:szCs w:val="24"/>
              </w:rPr>
              <w:t>. Повторение песни «Бабушкин козлик». Разучивание упражнения «Улитка»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«Если добрый ты», упражнения «По грибы». Слушание песни «Волшебный цветок»</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Музыкальные инструменты. Орган. Слушание пьесы «Аллегро» И.С. Баха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D20668" w:rsidRPr="00143D0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Разучивание песни «</w:t>
            </w:r>
            <w:proofErr w:type="gramStart"/>
            <w:r>
              <w:rPr>
                <w:rFonts w:ascii="Times New Roman" w:hAnsi="Times New Roman" w:cs="Times New Roman"/>
                <w:sz w:val="24"/>
                <w:szCs w:val="24"/>
              </w:rPr>
              <w:t>На крутом бережку</w:t>
            </w:r>
            <w:proofErr w:type="gramEnd"/>
            <w:r>
              <w:rPr>
                <w:rFonts w:ascii="Times New Roman" w:hAnsi="Times New Roman" w:cs="Times New Roman"/>
                <w:sz w:val="24"/>
                <w:szCs w:val="24"/>
              </w:rPr>
              <w:t>». Повторение выученных песен</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rPr>
          <w:trHeight w:val="176"/>
        </w:trPr>
        <w:tc>
          <w:tcPr>
            <w:tcW w:w="704" w:type="dxa"/>
          </w:tcPr>
          <w:p w:rsidR="00D20668" w:rsidRPr="00C407FA" w:rsidRDefault="00D20668" w:rsidP="00D20668">
            <w:pPr>
              <w:spacing w:line="259" w:lineRule="auto"/>
              <w:jc w:val="both"/>
              <w:rPr>
                <w:rFonts w:ascii="Times New Roman" w:hAnsi="Times New Roman" w:cs="Times New Roman"/>
                <w:sz w:val="24"/>
                <w:szCs w:val="24"/>
              </w:rPr>
            </w:pPr>
          </w:p>
        </w:tc>
        <w:tc>
          <w:tcPr>
            <w:tcW w:w="6946" w:type="dxa"/>
          </w:tcPr>
          <w:p w:rsidR="00D20668" w:rsidRPr="00143D0A" w:rsidRDefault="00D20668" w:rsidP="00D20668">
            <w:pPr>
              <w:spacing w:line="259" w:lineRule="auto"/>
              <w:jc w:val="both"/>
              <w:rPr>
                <w:rFonts w:ascii="Times New Roman" w:hAnsi="Times New Roman" w:cs="Times New Roman"/>
                <w:sz w:val="24"/>
                <w:szCs w:val="24"/>
              </w:rPr>
            </w:pPr>
          </w:p>
        </w:tc>
        <w:tc>
          <w:tcPr>
            <w:tcW w:w="1499" w:type="dxa"/>
          </w:tcPr>
          <w:p w:rsidR="00D20668" w:rsidRPr="00C407FA" w:rsidRDefault="00D20668" w:rsidP="00D20668">
            <w:pPr>
              <w:spacing w:line="259" w:lineRule="auto"/>
              <w:jc w:val="both"/>
              <w:rPr>
                <w:rFonts w:ascii="Times New Roman" w:hAnsi="Times New Roman" w:cs="Times New Roman"/>
                <w:sz w:val="24"/>
                <w:szCs w:val="24"/>
              </w:rPr>
            </w:pPr>
          </w:p>
        </w:tc>
        <w:tc>
          <w:tcPr>
            <w:tcW w:w="5163" w:type="dxa"/>
            <w:vMerge/>
          </w:tcPr>
          <w:p w:rsidR="00D20668" w:rsidRPr="00C407FA" w:rsidRDefault="00D20668" w:rsidP="00D20668">
            <w:pPr>
              <w:jc w:val="both"/>
              <w:rPr>
                <w:rFonts w:ascii="Times New Roman" w:hAnsi="Times New Roman" w:cs="Times New Roman"/>
                <w:sz w:val="24"/>
                <w:szCs w:val="24"/>
              </w:rPr>
            </w:pPr>
          </w:p>
        </w:tc>
      </w:tr>
    </w:tbl>
    <w:p w:rsidR="00D90457" w:rsidRPr="00C407FA" w:rsidRDefault="00D90457" w:rsidP="00D90457">
      <w:pPr>
        <w:spacing w:after="0"/>
        <w:jc w:val="both"/>
        <w:rPr>
          <w:rFonts w:ascii="Times New Roman" w:hAnsi="Times New Roman" w:cs="Times New Roman"/>
          <w:b/>
          <w:sz w:val="24"/>
          <w:szCs w:val="24"/>
        </w:rPr>
      </w:pPr>
    </w:p>
    <w:p w:rsidR="00D90457" w:rsidRPr="00C407FA" w:rsidRDefault="00D90457"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76EE3" w:rsidRPr="00C407FA" w:rsidRDefault="00576EE3" w:rsidP="00D90457">
      <w:pPr>
        <w:spacing w:after="0"/>
        <w:jc w:val="both"/>
        <w:rPr>
          <w:rFonts w:ascii="Times New Roman" w:hAnsi="Times New Roman" w:cs="Times New Roman"/>
          <w:b/>
          <w:sz w:val="24"/>
          <w:szCs w:val="24"/>
        </w:rPr>
      </w:pPr>
    </w:p>
    <w:p w:rsidR="005C61D3" w:rsidRDefault="005C61D3" w:rsidP="00D90457">
      <w:pPr>
        <w:spacing w:after="0"/>
        <w:jc w:val="both"/>
        <w:rPr>
          <w:rFonts w:ascii="Times New Roman" w:hAnsi="Times New Roman" w:cs="Times New Roman"/>
          <w:b/>
          <w:sz w:val="24"/>
          <w:szCs w:val="24"/>
        </w:rPr>
      </w:pPr>
    </w:p>
    <w:p w:rsidR="00D20668" w:rsidRDefault="00D20668" w:rsidP="00D90457">
      <w:pPr>
        <w:spacing w:after="0"/>
        <w:jc w:val="both"/>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7440A" w:rsidTr="0064381E">
        <w:tc>
          <w:tcPr>
            <w:tcW w:w="7280" w:type="dxa"/>
          </w:tcPr>
          <w:p w:rsidR="0037440A" w:rsidRPr="0037440A" w:rsidRDefault="0037440A" w:rsidP="0064381E">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Рассмотрена</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На заседании МО                                                                                       </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Протокол №_____ от __________20___ г</w:t>
            </w:r>
            <w:r>
              <w:rPr>
                <w:rFonts w:ascii="Times New Roman" w:eastAsia="Calibri" w:hAnsi="Times New Roman" w:cs="Times New Roman"/>
                <w:sz w:val="20"/>
                <w:szCs w:val="20"/>
              </w:rPr>
              <w:t>.</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Руководитель МО начальных классов</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_________________</w:t>
            </w:r>
            <w:r>
              <w:rPr>
                <w:rFonts w:ascii="Times New Roman" w:eastAsia="Calibri" w:hAnsi="Times New Roman" w:cs="Times New Roman"/>
                <w:sz w:val="20"/>
                <w:szCs w:val="20"/>
              </w:rPr>
              <w:t>З.И. Ващенко</w:t>
            </w:r>
          </w:p>
          <w:p w:rsidR="0037440A" w:rsidRDefault="0037440A" w:rsidP="0064381E">
            <w:pPr>
              <w:rPr>
                <w:rFonts w:ascii="Times New Roman" w:eastAsia="Calibri" w:hAnsi="Times New Roman" w:cs="Times New Roman"/>
                <w:sz w:val="20"/>
                <w:szCs w:val="20"/>
              </w:rPr>
            </w:pPr>
          </w:p>
          <w:p w:rsidR="0037440A" w:rsidRPr="0037440A" w:rsidRDefault="0037440A" w:rsidP="0064381E">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Соответствует</w:t>
            </w:r>
          </w:p>
          <w:p w:rsidR="0037440A" w:rsidRPr="00C407F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Программному материалу</w:t>
            </w:r>
          </w:p>
          <w:p w:rsidR="0037440A" w:rsidRPr="00C407F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Заместитель директора по УВР</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___________Н.В. </w:t>
            </w:r>
            <w:proofErr w:type="spellStart"/>
            <w:r w:rsidRPr="00C407FA">
              <w:rPr>
                <w:rFonts w:ascii="Times New Roman" w:eastAsia="Calibri" w:hAnsi="Times New Roman" w:cs="Times New Roman"/>
                <w:sz w:val="20"/>
                <w:szCs w:val="20"/>
              </w:rPr>
              <w:t>Драчук</w:t>
            </w:r>
            <w:proofErr w:type="spellEnd"/>
          </w:p>
          <w:p w:rsidR="0037440A" w:rsidRPr="00CD2FBD" w:rsidRDefault="0037440A" w:rsidP="0064381E">
            <w:pPr>
              <w:rPr>
                <w:rFonts w:ascii="Times New Roman" w:eastAsia="Calibri" w:hAnsi="Times New Roman" w:cs="Times New Roman"/>
                <w:sz w:val="20"/>
                <w:szCs w:val="20"/>
              </w:rPr>
            </w:pP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_»_</w:t>
            </w:r>
            <w:proofErr w:type="gramEnd"/>
            <w:r>
              <w:rPr>
                <w:rFonts w:ascii="Times New Roman" w:eastAsia="Calibri" w:hAnsi="Times New Roman" w:cs="Times New Roman"/>
                <w:sz w:val="20"/>
                <w:szCs w:val="20"/>
              </w:rPr>
              <w:t>_________20___г.</w:t>
            </w:r>
          </w:p>
          <w:p w:rsidR="0037440A" w:rsidRDefault="0037440A" w:rsidP="0064381E">
            <w:pPr>
              <w:rPr>
                <w:rFonts w:ascii="Times New Roman" w:eastAsia="Calibri" w:hAnsi="Times New Roman" w:cs="Times New Roman"/>
                <w:sz w:val="20"/>
                <w:szCs w:val="20"/>
              </w:rPr>
            </w:pPr>
          </w:p>
        </w:tc>
        <w:tc>
          <w:tcPr>
            <w:tcW w:w="7280" w:type="dxa"/>
          </w:tcPr>
          <w:p w:rsidR="0037440A" w:rsidRPr="0037440A" w:rsidRDefault="0037440A" w:rsidP="0064381E">
            <w:pPr>
              <w:ind w:left="2811"/>
              <w:rPr>
                <w:rFonts w:ascii="Times New Roman" w:eastAsia="Calibri" w:hAnsi="Times New Roman" w:cs="Times New Roman"/>
                <w:b/>
                <w:sz w:val="20"/>
                <w:szCs w:val="20"/>
              </w:rPr>
            </w:pPr>
            <w:r w:rsidRPr="0037440A">
              <w:rPr>
                <w:rFonts w:ascii="Times New Roman" w:eastAsia="Calibri" w:hAnsi="Times New Roman" w:cs="Times New Roman"/>
                <w:b/>
                <w:sz w:val="20"/>
                <w:szCs w:val="20"/>
              </w:rPr>
              <w:t>Утверждена</w:t>
            </w:r>
          </w:p>
          <w:p w:rsidR="0037440A" w:rsidRPr="00C407FA" w:rsidRDefault="0037440A" w:rsidP="00F8190D">
            <w:pPr>
              <w:ind w:left="2811"/>
              <w:rPr>
                <w:rFonts w:ascii="Times New Roman" w:eastAsia="Calibri" w:hAnsi="Times New Roman" w:cs="Times New Roman"/>
                <w:sz w:val="20"/>
                <w:szCs w:val="20"/>
              </w:rPr>
            </w:pPr>
            <w:r w:rsidRPr="00C407FA">
              <w:rPr>
                <w:rFonts w:ascii="Times New Roman" w:eastAsia="Calibri" w:hAnsi="Times New Roman" w:cs="Times New Roman"/>
                <w:sz w:val="20"/>
                <w:szCs w:val="20"/>
              </w:rPr>
              <w:t>Директор _________ А.А. Лихачева</w:t>
            </w:r>
          </w:p>
          <w:p w:rsidR="0037440A" w:rsidRPr="00C407FA" w:rsidRDefault="0037440A" w:rsidP="0064381E">
            <w:pPr>
              <w:ind w:left="2811"/>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w:t>
            </w:r>
            <w:r w:rsidRPr="00C407FA">
              <w:rPr>
                <w:rFonts w:ascii="Times New Roman" w:eastAsia="Calibri" w:hAnsi="Times New Roman" w:cs="Times New Roman"/>
                <w:sz w:val="20"/>
                <w:szCs w:val="20"/>
              </w:rPr>
              <w:t>_</w:t>
            </w:r>
            <w:proofErr w:type="gramEnd"/>
            <w:r w:rsidRPr="00C407FA">
              <w:rPr>
                <w:rFonts w:ascii="Times New Roman" w:eastAsia="Calibri" w:hAnsi="Times New Roman" w:cs="Times New Roman"/>
                <w:sz w:val="20"/>
                <w:szCs w:val="20"/>
              </w:rPr>
              <w:t>____________20___ г.</w:t>
            </w:r>
          </w:p>
          <w:p w:rsidR="0037440A" w:rsidRDefault="0037440A" w:rsidP="0064381E">
            <w:pPr>
              <w:rPr>
                <w:rFonts w:ascii="Times New Roman" w:eastAsia="Calibri" w:hAnsi="Times New Roman" w:cs="Times New Roman"/>
                <w:sz w:val="20"/>
                <w:szCs w:val="20"/>
              </w:rPr>
            </w:pPr>
          </w:p>
        </w:tc>
      </w:tr>
    </w:tbl>
    <w:p w:rsidR="00540F0A" w:rsidRDefault="00540F0A" w:rsidP="00D90457">
      <w:pPr>
        <w:spacing w:after="0"/>
        <w:jc w:val="both"/>
        <w:rPr>
          <w:rFonts w:ascii="Times New Roman" w:hAnsi="Times New Roman" w:cs="Times New Roman"/>
          <w:b/>
          <w:sz w:val="24"/>
          <w:szCs w:val="24"/>
        </w:rPr>
      </w:pPr>
    </w:p>
    <w:p w:rsidR="00576EE3" w:rsidRPr="00C407FA" w:rsidRDefault="00576EE3" w:rsidP="00576EE3">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 xml:space="preserve">Тематическое планирование уроков по музыке </w:t>
      </w:r>
      <w:r w:rsidR="00956361" w:rsidRPr="00C407FA">
        <w:rPr>
          <w:rFonts w:ascii="Times New Roman" w:hAnsi="Times New Roman" w:cs="Times New Roman"/>
          <w:b/>
          <w:sz w:val="24"/>
          <w:szCs w:val="24"/>
        </w:rPr>
        <w:t>в</w:t>
      </w:r>
      <w:r w:rsidRPr="00C407FA">
        <w:rPr>
          <w:rFonts w:ascii="Times New Roman" w:hAnsi="Times New Roman" w:cs="Times New Roman"/>
          <w:b/>
          <w:sz w:val="24"/>
          <w:szCs w:val="24"/>
        </w:rPr>
        <w:t xml:space="preserve"> 3 классе</w:t>
      </w:r>
    </w:p>
    <w:p w:rsidR="00576EE3" w:rsidRPr="00C407FA" w:rsidRDefault="00576EE3" w:rsidP="00576EE3">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(1 час в неделю, 34 часов в год)</w:t>
      </w:r>
    </w:p>
    <w:tbl>
      <w:tblPr>
        <w:tblStyle w:val="a5"/>
        <w:tblW w:w="0" w:type="auto"/>
        <w:tblLook w:val="04A0" w:firstRow="1" w:lastRow="0" w:firstColumn="1" w:lastColumn="0" w:noHBand="0" w:noVBand="1"/>
      </w:tblPr>
      <w:tblGrid>
        <w:gridCol w:w="704"/>
        <w:gridCol w:w="6946"/>
        <w:gridCol w:w="1499"/>
        <w:gridCol w:w="5305"/>
      </w:tblGrid>
      <w:tr w:rsidR="00050C64" w:rsidRPr="00C407FA" w:rsidTr="00050C64">
        <w:tc>
          <w:tcPr>
            <w:tcW w:w="704" w:type="dxa"/>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 п/п</w:t>
            </w:r>
          </w:p>
        </w:tc>
        <w:tc>
          <w:tcPr>
            <w:tcW w:w="6946" w:type="dxa"/>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Наименование разделов, тем</w:t>
            </w:r>
          </w:p>
        </w:tc>
        <w:tc>
          <w:tcPr>
            <w:tcW w:w="1499" w:type="dxa"/>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Количество часов</w:t>
            </w:r>
          </w:p>
        </w:tc>
        <w:tc>
          <w:tcPr>
            <w:tcW w:w="5305" w:type="dxa"/>
          </w:tcPr>
          <w:p w:rsidR="00050C64" w:rsidRPr="00C407FA" w:rsidRDefault="00050C64" w:rsidP="00576EE3">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w:t>
            </w:r>
            <w:r w:rsidR="005C61D3">
              <w:rPr>
                <w:rFonts w:ascii="Times New Roman" w:hAnsi="Times New Roman" w:cs="Times New Roman"/>
                <w:b/>
                <w:sz w:val="24"/>
                <w:szCs w:val="24"/>
              </w:rPr>
              <w:t xml:space="preserve"> обучающегося</w:t>
            </w:r>
          </w:p>
        </w:tc>
      </w:tr>
      <w:tr w:rsidR="00050C64" w:rsidRPr="00C407FA" w:rsidTr="00050C64">
        <w:tc>
          <w:tcPr>
            <w:tcW w:w="7650" w:type="dxa"/>
            <w:gridSpan w:val="2"/>
          </w:tcPr>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w:t>
            </w:r>
            <w:r w:rsidRPr="00C407FA">
              <w:rPr>
                <w:rFonts w:ascii="Times New Roman" w:hAnsi="Times New Roman" w:cs="Times New Roman"/>
                <w:b/>
                <w:sz w:val="24"/>
                <w:szCs w:val="24"/>
              </w:rPr>
              <w:t xml:space="preserve"> четверть</w:t>
            </w:r>
          </w:p>
          <w:p w:rsidR="00050C64" w:rsidRPr="00C407FA" w:rsidRDefault="00050C64" w:rsidP="00576EE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«Средства музыкальной выразительности»</w:t>
            </w:r>
          </w:p>
        </w:tc>
        <w:tc>
          <w:tcPr>
            <w:tcW w:w="1499" w:type="dxa"/>
          </w:tcPr>
          <w:p w:rsidR="00050C64" w:rsidRPr="00C407FA" w:rsidRDefault="00D20668" w:rsidP="00576EE3">
            <w:pPr>
              <w:spacing w:line="259"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305" w:type="dxa"/>
          </w:tcPr>
          <w:p w:rsidR="00050C64" w:rsidRPr="00C407FA" w:rsidRDefault="00050C64" w:rsidP="00576EE3">
            <w:pPr>
              <w:jc w:val="both"/>
              <w:rPr>
                <w:rFonts w:ascii="Times New Roman" w:hAnsi="Times New Roman" w:cs="Times New Roman"/>
                <w:b/>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Средства музыкальной выразительности. Исполнение песни «Неприятность эту мы переживем»</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val="restart"/>
          </w:tcPr>
          <w:p w:rsidR="005C61D3" w:rsidRPr="0037440A" w:rsidRDefault="005C61D3" w:rsidP="005C61D3">
            <w:pPr>
              <w:jc w:val="both"/>
              <w:rPr>
                <w:rFonts w:ascii="Times New Roman" w:eastAsia="Calibri" w:hAnsi="Times New Roman" w:cs="Times New Roman"/>
                <w:sz w:val="24"/>
                <w:szCs w:val="24"/>
              </w:rPr>
            </w:pPr>
            <w:r w:rsidRPr="0037440A">
              <w:rPr>
                <w:rFonts w:ascii="Times New Roman" w:eastAsia="Calibri" w:hAnsi="Times New Roman" w:cs="Times New Roman"/>
                <w:sz w:val="24"/>
                <w:szCs w:val="24"/>
              </w:rPr>
              <w:t>Повторение правил поведения на уроках музыки и краткое описание последующей музыкальной деятельности. Выявление предыдущего музыкального опыта, интересов и предпочтений обучающихся.</w:t>
            </w:r>
          </w:p>
          <w:p w:rsidR="00050C64" w:rsidRPr="00C407FA" w:rsidRDefault="005C61D3" w:rsidP="00576EE3">
            <w:pPr>
              <w:jc w:val="both"/>
              <w:rPr>
                <w:rFonts w:ascii="Times New Roman" w:hAnsi="Times New Roman" w:cs="Times New Roman"/>
                <w:sz w:val="24"/>
                <w:szCs w:val="24"/>
              </w:rPr>
            </w:pPr>
            <w:r>
              <w:rPr>
                <w:rFonts w:ascii="Times New Roman" w:hAnsi="Times New Roman" w:cs="Times New Roman"/>
                <w:sz w:val="24"/>
                <w:szCs w:val="24"/>
              </w:rPr>
              <w:t>О</w:t>
            </w:r>
            <w:r w:rsidR="00050C64"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w:t>
            </w:r>
            <w:r w:rsidR="00050C64">
              <w:rPr>
                <w:rFonts w:ascii="Times New Roman" w:hAnsi="Times New Roman" w:cs="Times New Roman"/>
                <w:sz w:val="24"/>
                <w:szCs w:val="24"/>
              </w:rPr>
              <w:t>, музыкальные викторины, инсценирование песен</w:t>
            </w: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Музыкальный темп. Разучивание песни «Веселые путешественники»</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Громко и тихо. Повторение песни «Веселые путешественники»</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Громко и тихо. Д. Кабалевский «Наш край». Разучивание песни «Песенка Крокодила Гены»</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050C64" w:rsidRPr="00C407FA" w:rsidRDefault="00050C64" w:rsidP="003677E6">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 xml:space="preserve">Длительность звука. В. Шаинский «Чему учат в школе». Разучивание попевки «Мы-мальчики». </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Высота звука. Е. Крылатов «Крылатые качели». Повторение попевки. Разучивание песни «Первоклашка»</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050C64" w:rsidRPr="00C407FA" w:rsidRDefault="00050C64" w:rsidP="003677E6">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Виды проведения мелодии. «Скворушка» П. Чисталева. Повторение песни «Первоклашка»</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lastRenderedPageBreak/>
              <w:t>8</w:t>
            </w:r>
          </w:p>
        </w:tc>
        <w:tc>
          <w:tcPr>
            <w:tcW w:w="6946"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Части песни (запев, припев, вступление, заключение). Исполнение изученных песен.</w:t>
            </w:r>
          </w:p>
        </w:tc>
        <w:tc>
          <w:tcPr>
            <w:tcW w:w="1499" w:type="dxa"/>
          </w:tcPr>
          <w:p w:rsidR="00050C64" w:rsidRPr="00C407FA" w:rsidRDefault="00050C64" w:rsidP="00576EE3">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050C64" w:rsidRPr="00C407FA" w:rsidRDefault="00050C64" w:rsidP="00576EE3">
            <w:pPr>
              <w:jc w:val="both"/>
              <w:rPr>
                <w:rFonts w:ascii="Times New Roman" w:hAnsi="Times New Roman" w:cs="Times New Roman"/>
                <w:sz w:val="24"/>
                <w:szCs w:val="24"/>
              </w:rPr>
            </w:pPr>
          </w:p>
        </w:tc>
      </w:tr>
      <w:tr w:rsidR="00050C64" w:rsidRPr="00C407FA" w:rsidTr="00050C64">
        <w:tc>
          <w:tcPr>
            <w:tcW w:w="704" w:type="dxa"/>
          </w:tcPr>
          <w:p w:rsidR="00050C64" w:rsidRPr="00C407FA" w:rsidRDefault="00050C64" w:rsidP="00050C64">
            <w:pPr>
              <w:jc w:val="both"/>
              <w:rPr>
                <w:rFonts w:ascii="Times New Roman" w:hAnsi="Times New Roman" w:cs="Times New Roman"/>
                <w:sz w:val="24"/>
                <w:szCs w:val="24"/>
              </w:rPr>
            </w:pPr>
          </w:p>
        </w:tc>
        <w:tc>
          <w:tcPr>
            <w:tcW w:w="6946" w:type="dxa"/>
          </w:tcPr>
          <w:p w:rsidR="00050C64" w:rsidRPr="00C407FA" w:rsidRDefault="00050C64" w:rsidP="00050C64">
            <w:pPr>
              <w:spacing w:line="259" w:lineRule="auto"/>
              <w:jc w:val="both"/>
              <w:rPr>
                <w:rFonts w:ascii="Times New Roman" w:hAnsi="Times New Roman" w:cs="Times New Roman"/>
                <w:sz w:val="24"/>
                <w:szCs w:val="24"/>
              </w:rPr>
            </w:pPr>
          </w:p>
        </w:tc>
        <w:tc>
          <w:tcPr>
            <w:tcW w:w="1499" w:type="dxa"/>
          </w:tcPr>
          <w:p w:rsidR="00050C64" w:rsidRPr="00C407FA" w:rsidRDefault="00050C64" w:rsidP="00050C64">
            <w:pPr>
              <w:spacing w:line="259" w:lineRule="auto"/>
              <w:jc w:val="both"/>
              <w:rPr>
                <w:rFonts w:ascii="Times New Roman" w:hAnsi="Times New Roman" w:cs="Times New Roman"/>
                <w:sz w:val="24"/>
                <w:szCs w:val="24"/>
              </w:rPr>
            </w:pPr>
          </w:p>
        </w:tc>
        <w:tc>
          <w:tcPr>
            <w:tcW w:w="5305" w:type="dxa"/>
            <w:vMerge/>
          </w:tcPr>
          <w:p w:rsidR="00050C64" w:rsidRPr="00C407FA" w:rsidRDefault="00050C64" w:rsidP="00050C64">
            <w:pPr>
              <w:jc w:val="both"/>
              <w:rPr>
                <w:rFonts w:ascii="Times New Roman" w:hAnsi="Times New Roman" w:cs="Times New Roman"/>
                <w:sz w:val="24"/>
                <w:szCs w:val="24"/>
              </w:rPr>
            </w:pPr>
          </w:p>
        </w:tc>
      </w:tr>
      <w:tr w:rsidR="00050C64" w:rsidRPr="00C407FA" w:rsidTr="00050C64">
        <w:tc>
          <w:tcPr>
            <w:tcW w:w="7650" w:type="dxa"/>
            <w:gridSpan w:val="2"/>
          </w:tcPr>
          <w:p w:rsidR="00050C64" w:rsidRPr="00C407FA" w:rsidRDefault="00050C64" w:rsidP="00050C64">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II</w:t>
            </w:r>
            <w:r w:rsidRPr="00C407FA">
              <w:rPr>
                <w:rFonts w:ascii="Times New Roman" w:hAnsi="Times New Roman" w:cs="Times New Roman"/>
                <w:b/>
                <w:sz w:val="24"/>
                <w:szCs w:val="24"/>
              </w:rPr>
              <w:t xml:space="preserve"> четверть</w:t>
            </w:r>
          </w:p>
          <w:p w:rsidR="00050C64" w:rsidRPr="00C407FA" w:rsidRDefault="00050C64" w:rsidP="00050C64">
            <w:pPr>
              <w:spacing w:line="259" w:lineRule="auto"/>
              <w:jc w:val="center"/>
              <w:rPr>
                <w:rFonts w:ascii="Times New Roman" w:hAnsi="Times New Roman" w:cs="Times New Roman"/>
                <w:sz w:val="24"/>
                <w:szCs w:val="24"/>
              </w:rPr>
            </w:pPr>
            <w:r w:rsidRPr="00C407FA">
              <w:rPr>
                <w:rFonts w:ascii="Times New Roman" w:hAnsi="Times New Roman" w:cs="Times New Roman"/>
                <w:b/>
                <w:sz w:val="24"/>
                <w:szCs w:val="24"/>
              </w:rPr>
              <w:t>«Построение музыки»</w:t>
            </w:r>
          </w:p>
        </w:tc>
        <w:tc>
          <w:tcPr>
            <w:tcW w:w="1499" w:type="dxa"/>
          </w:tcPr>
          <w:p w:rsidR="00050C64" w:rsidRPr="00C407FA" w:rsidRDefault="00D20668" w:rsidP="00050C64">
            <w:pPr>
              <w:spacing w:line="259"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305" w:type="dxa"/>
          </w:tcPr>
          <w:p w:rsidR="00050C64" w:rsidRPr="00C407FA" w:rsidRDefault="00050C64" w:rsidP="00050C64">
            <w:pPr>
              <w:jc w:val="both"/>
              <w:rPr>
                <w:rFonts w:ascii="Times New Roman" w:hAnsi="Times New Roman" w:cs="Times New Roman"/>
                <w:b/>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Путешествие в осенний лес</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tcPr>
          <w:p w:rsidR="00D20668"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Музыкальные формы. Разучивание песни «Почему медведь зимой спит?»</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val="restart"/>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 xml:space="preserve">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w:t>
            </w:r>
            <w:r>
              <w:rPr>
                <w:rFonts w:ascii="Times New Roman" w:hAnsi="Times New Roman" w:cs="Times New Roman"/>
                <w:sz w:val="24"/>
                <w:szCs w:val="24"/>
              </w:rPr>
              <w:t>и</w:t>
            </w:r>
            <w:r w:rsidRPr="00050C64">
              <w:rPr>
                <w:rFonts w:ascii="Times New Roman" w:hAnsi="Times New Roman" w:cs="Times New Roman"/>
                <w:sz w:val="24"/>
                <w:szCs w:val="24"/>
              </w:rPr>
              <w:t>нсценирование песен</w:t>
            </w: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Двухчастная форма. П.И. Чайковский «Неаполитанская песенка». Исполнение песни «Почему медведь зимой спит?»</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Двухчастная форма. С. Рахманинов «Итальянская полька». Выразительное исполнение песни «Почему медведь зимой спит?»</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Трехчастная форма. Л.В. Бетховен «Весело. Грустно». Повторение песни «Почему медведь зимой спит?»</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Построение музыки - форма рондо. Музыкальное озвучивание «Сказка о рыбаке и рыбке»</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Рондо - повторение. «Рондо в турецком стиле» В.А. Моцарта</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Музыкальная викторина. Исполнение изученных песен</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650" w:type="dxa"/>
            <w:gridSpan w:val="2"/>
          </w:tcPr>
          <w:p w:rsidR="00D20668" w:rsidRPr="00C407FA" w:rsidRDefault="00D20668" w:rsidP="00D20668">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III</w:t>
            </w:r>
            <w:r w:rsidRPr="00C407FA">
              <w:rPr>
                <w:rFonts w:ascii="Times New Roman" w:hAnsi="Times New Roman" w:cs="Times New Roman"/>
                <w:b/>
                <w:sz w:val="24"/>
                <w:szCs w:val="24"/>
              </w:rPr>
              <w:t xml:space="preserve"> четверть</w:t>
            </w:r>
          </w:p>
          <w:p w:rsidR="00D20668" w:rsidRPr="00C407FA" w:rsidRDefault="00D20668" w:rsidP="00D20668">
            <w:pPr>
              <w:spacing w:line="259" w:lineRule="auto"/>
              <w:jc w:val="center"/>
              <w:rPr>
                <w:rFonts w:ascii="Times New Roman" w:hAnsi="Times New Roman" w:cs="Times New Roman"/>
                <w:sz w:val="24"/>
                <w:szCs w:val="24"/>
              </w:rPr>
            </w:pPr>
            <w:r w:rsidRPr="00C407FA">
              <w:rPr>
                <w:rFonts w:ascii="Times New Roman" w:hAnsi="Times New Roman" w:cs="Times New Roman"/>
                <w:b/>
                <w:sz w:val="24"/>
                <w:szCs w:val="24"/>
              </w:rPr>
              <w:t>«Мелодия и сопровождение в песнях и пьесах»</w:t>
            </w:r>
          </w:p>
        </w:tc>
        <w:tc>
          <w:tcPr>
            <w:tcW w:w="1499" w:type="dxa"/>
          </w:tcPr>
          <w:p w:rsidR="00D20668" w:rsidRPr="00C407FA" w:rsidRDefault="00D20668" w:rsidP="00D20668">
            <w:pPr>
              <w:spacing w:line="259" w:lineRule="auto"/>
              <w:jc w:val="both"/>
              <w:rPr>
                <w:rFonts w:ascii="Times New Roman" w:hAnsi="Times New Roman" w:cs="Times New Roman"/>
                <w:b/>
                <w:sz w:val="24"/>
                <w:szCs w:val="24"/>
              </w:rPr>
            </w:pPr>
            <w:r>
              <w:rPr>
                <w:rFonts w:ascii="Times New Roman" w:hAnsi="Times New Roman" w:cs="Times New Roman"/>
                <w:b/>
                <w:sz w:val="24"/>
                <w:szCs w:val="24"/>
              </w:rPr>
              <w:t>11</w:t>
            </w:r>
          </w:p>
        </w:tc>
        <w:tc>
          <w:tcPr>
            <w:tcW w:w="5305" w:type="dxa"/>
          </w:tcPr>
          <w:p w:rsidR="00D20668" w:rsidRPr="00C407FA" w:rsidRDefault="00D20668" w:rsidP="00D20668">
            <w:pPr>
              <w:jc w:val="both"/>
              <w:rPr>
                <w:rFonts w:ascii="Times New Roman" w:hAnsi="Times New Roman" w:cs="Times New Roman"/>
                <w:b/>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Мелодия и сопровождение в песнях</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val="restart"/>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инсценирование песен</w:t>
            </w: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Разучивание песни «Бескозырка белая»</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Повторение песни «Бескозырка белая»</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Урок - праздник к 23 февраля. «Защитники отечества в музыке»</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«Сиртаки». М. Теодоракаса. Разучивание песни «Мамино слово»</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«8 марта - женский день». Слушание музыки. Исполнение песен о маме.</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П.И. Чайковский «Вальс цветов». Разучивание песни «Праздничный вальс»</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 xml:space="preserve">В. Моцарт «Маленькая ночная серенада». Повторение песни </w:t>
            </w:r>
          </w:p>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«Праздничный вальс»</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9</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«Светлая масленица». Исполнение изученных песен. Игры</w:t>
            </w:r>
          </w:p>
        </w:tc>
        <w:tc>
          <w:tcPr>
            <w:tcW w:w="1499"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10</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Слушание музыки. Выразительное исполнение изученных песен</w:t>
            </w:r>
          </w:p>
        </w:tc>
        <w:tc>
          <w:tcPr>
            <w:tcW w:w="1499" w:type="dxa"/>
          </w:tcPr>
          <w:p w:rsidR="00D20668" w:rsidRPr="00C407FA" w:rsidRDefault="00D20668" w:rsidP="00D20668">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jc w:val="both"/>
              <w:rPr>
                <w:rFonts w:ascii="Times New Roman" w:hAnsi="Times New Roman" w:cs="Times New Roman"/>
                <w:sz w:val="24"/>
                <w:szCs w:val="24"/>
              </w:rPr>
            </w:pP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Двухчастная форма произведений</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650" w:type="dxa"/>
            <w:gridSpan w:val="2"/>
          </w:tcPr>
          <w:p w:rsidR="00D20668" w:rsidRPr="00C407FA" w:rsidRDefault="00D20668" w:rsidP="00D20668">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IV</w:t>
            </w:r>
            <w:r w:rsidRPr="00C407FA">
              <w:rPr>
                <w:rFonts w:ascii="Times New Roman" w:hAnsi="Times New Roman" w:cs="Times New Roman"/>
                <w:b/>
                <w:sz w:val="24"/>
                <w:szCs w:val="24"/>
              </w:rPr>
              <w:t xml:space="preserve"> четверть</w:t>
            </w:r>
          </w:p>
          <w:p w:rsidR="00D20668" w:rsidRPr="00C407FA" w:rsidRDefault="00D20668" w:rsidP="00D20668">
            <w:pPr>
              <w:spacing w:line="259" w:lineRule="auto"/>
              <w:jc w:val="center"/>
              <w:rPr>
                <w:rFonts w:ascii="Times New Roman" w:hAnsi="Times New Roman" w:cs="Times New Roman"/>
                <w:sz w:val="24"/>
                <w:szCs w:val="24"/>
              </w:rPr>
            </w:pPr>
            <w:r w:rsidRPr="00C407FA">
              <w:rPr>
                <w:rFonts w:ascii="Times New Roman" w:hAnsi="Times New Roman" w:cs="Times New Roman"/>
                <w:b/>
                <w:sz w:val="24"/>
                <w:szCs w:val="24"/>
              </w:rPr>
              <w:t>«Повторение материала изученного в 3 классе»</w:t>
            </w:r>
          </w:p>
        </w:tc>
        <w:tc>
          <w:tcPr>
            <w:tcW w:w="1499" w:type="dxa"/>
          </w:tcPr>
          <w:p w:rsidR="00D20668" w:rsidRPr="00D20668" w:rsidRDefault="00D20668" w:rsidP="00D20668">
            <w:pPr>
              <w:spacing w:line="259"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5305" w:type="dxa"/>
          </w:tcPr>
          <w:p w:rsidR="00D20668" w:rsidRPr="00C407FA" w:rsidRDefault="00D20668" w:rsidP="00D20668">
            <w:pPr>
              <w:jc w:val="both"/>
              <w:rPr>
                <w:rFonts w:ascii="Times New Roman" w:hAnsi="Times New Roman" w:cs="Times New Roman"/>
                <w:b/>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Трехчастная форма произведения</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val="restart"/>
          </w:tcPr>
          <w:p w:rsidR="00D20668" w:rsidRPr="00C407FA" w:rsidRDefault="00D20668" w:rsidP="00D20668">
            <w:pPr>
              <w:jc w:val="both"/>
              <w:rPr>
                <w:rFonts w:ascii="Times New Roman" w:hAnsi="Times New Roman" w:cs="Times New Roman"/>
                <w:sz w:val="24"/>
                <w:szCs w:val="24"/>
              </w:rPr>
            </w:pPr>
            <w:r>
              <w:rPr>
                <w:rFonts w:ascii="Times New Roman" w:hAnsi="Times New Roman" w:cs="Times New Roman"/>
                <w:sz w:val="24"/>
                <w:szCs w:val="24"/>
              </w:rPr>
              <w:t>О</w:t>
            </w:r>
            <w:r w:rsidRPr="00050C64">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инсценирование песен</w:t>
            </w: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Трехчастная форма. Выразительное исполнение изученных песен</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Мелодия и сопровождение в песнях</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 xml:space="preserve">Разучивание песни «Голубой вагон» В. </w:t>
            </w:r>
            <w:proofErr w:type="spellStart"/>
            <w:r w:rsidRPr="00C407FA">
              <w:rPr>
                <w:rFonts w:ascii="Times New Roman" w:hAnsi="Times New Roman" w:cs="Times New Roman"/>
                <w:sz w:val="24"/>
                <w:szCs w:val="24"/>
              </w:rPr>
              <w:t>Шаинского</w:t>
            </w:r>
            <w:proofErr w:type="spellEnd"/>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Части песни. Исполнение песни «Голубой вагон»</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Музыкальная викторина. Разучивание песни «Белые кораблики»</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Музыкальный кроссворд. Исполнение песни «Белые кораблики»</w:t>
            </w:r>
          </w:p>
        </w:tc>
        <w:tc>
          <w:tcPr>
            <w:tcW w:w="1499" w:type="dxa"/>
          </w:tcPr>
          <w:p w:rsidR="00D20668" w:rsidRPr="00C407FA" w:rsidRDefault="00D20668" w:rsidP="00D20668">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305" w:type="dxa"/>
            <w:vMerge/>
          </w:tcPr>
          <w:p w:rsidR="00D20668" w:rsidRPr="00C407FA" w:rsidRDefault="00D20668" w:rsidP="00D20668">
            <w:pPr>
              <w:jc w:val="both"/>
              <w:rPr>
                <w:rFonts w:ascii="Times New Roman" w:hAnsi="Times New Roman" w:cs="Times New Roman"/>
                <w:sz w:val="24"/>
                <w:szCs w:val="24"/>
              </w:rPr>
            </w:pPr>
          </w:p>
        </w:tc>
      </w:tr>
      <w:tr w:rsidR="00D20668" w:rsidRPr="00C407FA" w:rsidTr="00050C64">
        <w:tc>
          <w:tcPr>
            <w:tcW w:w="704" w:type="dxa"/>
          </w:tcPr>
          <w:p w:rsidR="00D20668" w:rsidRPr="00C407FA" w:rsidRDefault="00D20668" w:rsidP="00D20668">
            <w:pPr>
              <w:spacing w:line="259" w:lineRule="auto"/>
              <w:jc w:val="both"/>
              <w:rPr>
                <w:rFonts w:ascii="Times New Roman" w:hAnsi="Times New Roman" w:cs="Times New Roman"/>
                <w:sz w:val="24"/>
                <w:szCs w:val="24"/>
              </w:rPr>
            </w:pPr>
          </w:p>
        </w:tc>
        <w:tc>
          <w:tcPr>
            <w:tcW w:w="6946" w:type="dxa"/>
          </w:tcPr>
          <w:p w:rsidR="00D20668" w:rsidRPr="00C407FA" w:rsidRDefault="00D20668" w:rsidP="00D20668">
            <w:pPr>
              <w:spacing w:line="259" w:lineRule="auto"/>
              <w:jc w:val="both"/>
              <w:rPr>
                <w:rFonts w:ascii="Times New Roman" w:hAnsi="Times New Roman" w:cs="Times New Roman"/>
                <w:sz w:val="24"/>
                <w:szCs w:val="24"/>
              </w:rPr>
            </w:pPr>
          </w:p>
        </w:tc>
        <w:tc>
          <w:tcPr>
            <w:tcW w:w="1499" w:type="dxa"/>
          </w:tcPr>
          <w:p w:rsidR="00D20668" w:rsidRPr="00C407FA" w:rsidRDefault="00D20668" w:rsidP="00D20668">
            <w:pPr>
              <w:spacing w:line="259" w:lineRule="auto"/>
              <w:jc w:val="both"/>
              <w:rPr>
                <w:rFonts w:ascii="Times New Roman" w:hAnsi="Times New Roman" w:cs="Times New Roman"/>
                <w:sz w:val="24"/>
                <w:szCs w:val="24"/>
              </w:rPr>
            </w:pPr>
          </w:p>
        </w:tc>
        <w:tc>
          <w:tcPr>
            <w:tcW w:w="5305" w:type="dxa"/>
            <w:vMerge/>
          </w:tcPr>
          <w:p w:rsidR="00D20668" w:rsidRPr="00C407FA" w:rsidRDefault="00D20668" w:rsidP="00D20668">
            <w:pPr>
              <w:jc w:val="both"/>
              <w:rPr>
                <w:rFonts w:ascii="Times New Roman" w:hAnsi="Times New Roman" w:cs="Times New Roman"/>
                <w:sz w:val="24"/>
                <w:szCs w:val="24"/>
              </w:rPr>
            </w:pPr>
          </w:p>
        </w:tc>
      </w:tr>
    </w:tbl>
    <w:p w:rsidR="00D90457" w:rsidRPr="00C407FA" w:rsidRDefault="00D90457"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502DD4">
      <w:pPr>
        <w:spacing w:after="0"/>
        <w:jc w:val="both"/>
        <w:rPr>
          <w:rFonts w:ascii="Times New Roman" w:hAnsi="Times New Roman" w:cs="Times New Roman"/>
          <w:sz w:val="24"/>
          <w:szCs w:val="24"/>
        </w:rPr>
      </w:pPr>
    </w:p>
    <w:p w:rsidR="00D6771D" w:rsidRDefault="00D6771D" w:rsidP="00502DD4">
      <w:pPr>
        <w:spacing w:after="0"/>
        <w:jc w:val="both"/>
        <w:rPr>
          <w:rFonts w:ascii="Times New Roman" w:hAnsi="Times New Roman" w:cs="Times New Roman"/>
          <w:sz w:val="24"/>
          <w:szCs w:val="24"/>
        </w:rPr>
      </w:pPr>
    </w:p>
    <w:p w:rsidR="00D20668" w:rsidRDefault="00D20668" w:rsidP="00502DD4">
      <w:pPr>
        <w:spacing w:after="0"/>
        <w:jc w:val="both"/>
        <w:rPr>
          <w:rFonts w:ascii="Times New Roman" w:hAnsi="Times New Roman" w:cs="Times New Roman"/>
          <w:sz w:val="24"/>
          <w:szCs w:val="24"/>
        </w:rPr>
      </w:pPr>
    </w:p>
    <w:p w:rsidR="005C61D3" w:rsidRPr="00C407FA" w:rsidRDefault="005C61D3" w:rsidP="00502DD4">
      <w:pPr>
        <w:spacing w:after="0"/>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7440A" w:rsidTr="0064381E">
        <w:tc>
          <w:tcPr>
            <w:tcW w:w="7280" w:type="dxa"/>
          </w:tcPr>
          <w:p w:rsidR="0037440A" w:rsidRPr="0037440A" w:rsidRDefault="0037440A" w:rsidP="0064381E">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Рассмотрена</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На заседании МО                                                                                       </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Протокол №_____ от __________20___ г</w:t>
            </w:r>
            <w:r>
              <w:rPr>
                <w:rFonts w:ascii="Times New Roman" w:eastAsia="Calibri" w:hAnsi="Times New Roman" w:cs="Times New Roman"/>
                <w:sz w:val="20"/>
                <w:szCs w:val="20"/>
              </w:rPr>
              <w:t>.</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Руководитель МО начальных классов</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_________________</w:t>
            </w:r>
            <w:r>
              <w:rPr>
                <w:rFonts w:ascii="Times New Roman" w:eastAsia="Calibri" w:hAnsi="Times New Roman" w:cs="Times New Roman"/>
                <w:sz w:val="20"/>
                <w:szCs w:val="20"/>
              </w:rPr>
              <w:t>З.И. Ващенко</w:t>
            </w:r>
          </w:p>
          <w:p w:rsidR="0037440A" w:rsidRDefault="0037440A" w:rsidP="0064381E">
            <w:pPr>
              <w:rPr>
                <w:rFonts w:ascii="Times New Roman" w:eastAsia="Calibri" w:hAnsi="Times New Roman" w:cs="Times New Roman"/>
                <w:sz w:val="20"/>
                <w:szCs w:val="20"/>
              </w:rPr>
            </w:pPr>
          </w:p>
          <w:p w:rsidR="0037440A" w:rsidRPr="0037440A" w:rsidRDefault="0037440A" w:rsidP="0064381E">
            <w:pPr>
              <w:rPr>
                <w:rFonts w:ascii="Times New Roman" w:eastAsia="Calibri" w:hAnsi="Times New Roman" w:cs="Times New Roman"/>
                <w:b/>
                <w:sz w:val="20"/>
                <w:szCs w:val="20"/>
              </w:rPr>
            </w:pPr>
            <w:r w:rsidRPr="0037440A">
              <w:rPr>
                <w:rFonts w:ascii="Times New Roman" w:eastAsia="Calibri" w:hAnsi="Times New Roman" w:cs="Times New Roman"/>
                <w:b/>
                <w:sz w:val="20"/>
                <w:szCs w:val="20"/>
              </w:rPr>
              <w:t>Соответствует</w:t>
            </w:r>
          </w:p>
          <w:p w:rsidR="0037440A" w:rsidRPr="00C407F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Программному материалу</w:t>
            </w:r>
          </w:p>
          <w:p w:rsidR="0037440A" w:rsidRPr="00C407F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Заместитель директора по УВР</w:t>
            </w:r>
          </w:p>
          <w:p w:rsidR="0037440A" w:rsidRDefault="0037440A" w:rsidP="0064381E">
            <w:pPr>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___________Н.В. </w:t>
            </w:r>
            <w:proofErr w:type="spellStart"/>
            <w:r w:rsidRPr="00C407FA">
              <w:rPr>
                <w:rFonts w:ascii="Times New Roman" w:eastAsia="Calibri" w:hAnsi="Times New Roman" w:cs="Times New Roman"/>
                <w:sz w:val="20"/>
                <w:szCs w:val="20"/>
              </w:rPr>
              <w:t>Драчук</w:t>
            </w:r>
            <w:proofErr w:type="spellEnd"/>
          </w:p>
          <w:p w:rsidR="0037440A" w:rsidRPr="00CD2FBD" w:rsidRDefault="0037440A" w:rsidP="0064381E">
            <w:pPr>
              <w:rPr>
                <w:rFonts w:ascii="Times New Roman" w:eastAsia="Calibri" w:hAnsi="Times New Roman" w:cs="Times New Roman"/>
                <w:sz w:val="20"/>
                <w:szCs w:val="20"/>
              </w:rPr>
            </w:pP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_»_</w:t>
            </w:r>
            <w:proofErr w:type="gramEnd"/>
            <w:r>
              <w:rPr>
                <w:rFonts w:ascii="Times New Roman" w:eastAsia="Calibri" w:hAnsi="Times New Roman" w:cs="Times New Roman"/>
                <w:sz w:val="20"/>
                <w:szCs w:val="20"/>
              </w:rPr>
              <w:t>_________20___г.</w:t>
            </w:r>
          </w:p>
          <w:p w:rsidR="0037440A" w:rsidRDefault="0037440A" w:rsidP="0064381E">
            <w:pPr>
              <w:rPr>
                <w:rFonts w:ascii="Times New Roman" w:eastAsia="Calibri" w:hAnsi="Times New Roman" w:cs="Times New Roman"/>
                <w:sz w:val="20"/>
                <w:szCs w:val="20"/>
              </w:rPr>
            </w:pPr>
          </w:p>
        </w:tc>
        <w:tc>
          <w:tcPr>
            <w:tcW w:w="7280" w:type="dxa"/>
          </w:tcPr>
          <w:p w:rsidR="0037440A" w:rsidRPr="0037440A" w:rsidRDefault="0037440A" w:rsidP="0064381E">
            <w:pPr>
              <w:ind w:left="2811"/>
              <w:rPr>
                <w:rFonts w:ascii="Times New Roman" w:eastAsia="Calibri" w:hAnsi="Times New Roman" w:cs="Times New Roman"/>
                <w:b/>
                <w:sz w:val="20"/>
                <w:szCs w:val="20"/>
              </w:rPr>
            </w:pPr>
            <w:r w:rsidRPr="0037440A">
              <w:rPr>
                <w:rFonts w:ascii="Times New Roman" w:eastAsia="Calibri" w:hAnsi="Times New Roman" w:cs="Times New Roman"/>
                <w:b/>
                <w:sz w:val="20"/>
                <w:szCs w:val="20"/>
              </w:rPr>
              <w:t>Утверждена</w:t>
            </w:r>
          </w:p>
          <w:p w:rsidR="0037440A" w:rsidRPr="00C407FA" w:rsidRDefault="00F8190D" w:rsidP="00F8190D">
            <w:pPr>
              <w:ind w:left="2811"/>
              <w:rPr>
                <w:rFonts w:ascii="Times New Roman" w:eastAsia="Calibri" w:hAnsi="Times New Roman" w:cs="Times New Roman"/>
                <w:sz w:val="20"/>
                <w:szCs w:val="20"/>
              </w:rPr>
            </w:pPr>
            <w:r>
              <w:rPr>
                <w:rFonts w:ascii="Times New Roman" w:eastAsia="Calibri" w:hAnsi="Times New Roman" w:cs="Times New Roman"/>
                <w:sz w:val="20"/>
                <w:szCs w:val="20"/>
              </w:rPr>
              <w:t>Директор</w:t>
            </w:r>
            <w:r w:rsidR="0037440A" w:rsidRPr="00C407FA">
              <w:rPr>
                <w:rFonts w:ascii="Times New Roman" w:eastAsia="Calibri" w:hAnsi="Times New Roman" w:cs="Times New Roman"/>
                <w:sz w:val="20"/>
                <w:szCs w:val="20"/>
              </w:rPr>
              <w:t xml:space="preserve"> _________ А.А. Лихачева</w:t>
            </w:r>
          </w:p>
          <w:p w:rsidR="0037440A" w:rsidRPr="00C407FA" w:rsidRDefault="0037440A" w:rsidP="0064381E">
            <w:pPr>
              <w:ind w:left="2811"/>
              <w:rPr>
                <w:rFonts w:ascii="Times New Roman" w:eastAsia="Calibri" w:hAnsi="Times New Roman" w:cs="Times New Roman"/>
                <w:sz w:val="20"/>
                <w:szCs w:val="20"/>
              </w:rPr>
            </w:pPr>
            <w:r w:rsidRPr="00C407FA">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w:t>
            </w:r>
            <w:proofErr w:type="gramStart"/>
            <w:r>
              <w:rPr>
                <w:rFonts w:ascii="Times New Roman" w:eastAsia="Calibri" w:hAnsi="Times New Roman" w:cs="Times New Roman"/>
                <w:sz w:val="20"/>
                <w:szCs w:val="20"/>
              </w:rPr>
              <w:t>_»</w:t>
            </w:r>
            <w:r w:rsidRPr="00C407FA">
              <w:rPr>
                <w:rFonts w:ascii="Times New Roman" w:eastAsia="Calibri" w:hAnsi="Times New Roman" w:cs="Times New Roman"/>
                <w:sz w:val="20"/>
                <w:szCs w:val="20"/>
              </w:rPr>
              <w:t>_</w:t>
            </w:r>
            <w:proofErr w:type="gramEnd"/>
            <w:r w:rsidRPr="00C407FA">
              <w:rPr>
                <w:rFonts w:ascii="Times New Roman" w:eastAsia="Calibri" w:hAnsi="Times New Roman" w:cs="Times New Roman"/>
                <w:sz w:val="20"/>
                <w:szCs w:val="20"/>
              </w:rPr>
              <w:t>____________20___ г.</w:t>
            </w:r>
          </w:p>
          <w:p w:rsidR="0037440A" w:rsidRDefault="0037440A" w:rsidP="0064381E">
            <w:pPr>
              <w:rPr>
                <w:rFonts w:ascii="Times New Roman" w:eastAsia="Calibri" w:hAnsi="Times New Roman" w:cs="Times New Roman"/>
                <w:sz w:val="20"/>
                <w:szCs w:val="20"/>
              </w:rPr>
            </w:pPr>
          </w:p>
        </w:tc>
      </w:tr>
    </w:tbl>
    <w:p w:rsidR="00980983" w:rsidRPr="00C407FA" w:rsidRDefault="00980983" w:rsidP="00502DD4">
      <w:pPr>
        <w:spacing w:after="0"/>
        <w:jc w:val="both"/>
        <w:rPr>
          <w:rFonts w:ascii="Times New Roman" w:hAnsi="Times New Roman" w:cs="Times New Roman"/>
          <w:sz w:val="24"/>
          <w:szCs w:val="24"/>
        </w:rPr>
      </w:pPr>
    </w:p>
    <w:p w:rsidR="00980983" w:rsidRPr="00C407FA" w:rsidRDefault="00980983" w:rsidP="00980983">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 xml:space="preserve">Тематическое </w:t>
      </w:r>
      <w:r w:rsidR="00956361" w:rsidRPr="00C407FA">
        <w:rPr>
          <w:rFonts w:ascii="Times New Roman" w:hAnsi="Times New Roman" w:cs="Times New Roman"/>
          <w:b/>
          <w:sz w:val="24"/>
          <w:szCs w:val="24"/>
        </w:rPr>
        <w:t>планирование уроков по музыке в 4</w:t>
      </w:r>
      <w:r w:rsidRPr="00C407FA">
        <w:rPr>
          <w:rFonts w:ascii="Times New Roman" w:hAnsi="Times New Roman" w:cs="Times New Roman"/>
          <w:b/>
          <w:sz w:val="24"/>
          <w:szCs w:val="24"/>
        </w:rPr>
        <w:t xml:space="preserve"> классе</w:t>
      </w:r>
    </w:p>
    <w:p w:rsidR="00980983" w:rsidRPr="00C407FA" w:rsidRDefault="00980983" w:rsidP="00980983">
      <w:pPr>
        <w:spacing w:after="0"/>
        <w:jc w:val="center"/>
        <w:rPr>
          <w:rFonts w:ascii="Times New Roman" w:hAnsi="Times New Roman" w:cs="Times New Roman"/>
          <w:b/>
          <w:sz w:val="24"/>
          <w:szCs w:val="24"/>
        </w:rPr>
      </w:pPr>
      <w:r w:rsidRPr="00C407FA">
        <w:rPr>
          <w:rFonts w:ascii="Times New Roman" w:hAnsi="Times New Roman" w:cs="Times New Roman"/>
          <w:b/>
          <w:sz w:val="24"/>
          <w:szCs w:val="24"/>
        </w:rPr>
        <w:t>(1 час в неделю, 34 часов в год)</w:t>
      </w:r>
    </w:p>
    <w:tbl>
      <w:tblPr>
        <w:tblStyle w:val="a5"/>
        <w:tblW w:w="0" w:type="auto"/>
        <w:tblLook w:val="04A0" w:firstRow="1" w:lastRow="0" w:firstColumn="1" w:lastColumn="0" w:noHBand="0" w:noVBand="1"/>
      </w:tblPr>
      <w:tblGrid>
        <w:gridCol w:w="704"/>
        <w:gridCol w:w="6946"/>
        <w:gridCol w:w="1499"/>
        <w:gridCol w:w="5163"/>
      </w:tblGrid>
      <w:tr w:rsidR="00050C64" w:rsidRPr="00C407FA" w:rsidTr="00050C64">
        <w:tc>
          <w:tcPr>
            <w:tcW w:w="704" w:type="dxa"/>
          </w:tcPr>
          <w:p w:rsidR="00050C64" w:rsidRPr="00C407FA" w:rsidRDefault="00050C64" w:rsidP="00CE338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 п/п</w:t>
            </w:r>
          </w:p>
        </w:tc>
        <w:tc>
          <w:tcPr>
            <w:tcW w:w="6946" w:type="dxa"/>
          </w:tcPr>
          <w:p w:rsidR="00050C64" w:rsidRPr="00C407FA" w:rsidRDefault="00050C64" w:rsidP="00CE338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Наименование разделов, тем</w:t>
            </w:r>
          </w:p>
        </w:tc>
        <w:tc>
          <w:tcPr>
            <w:tcW w:w="1499" w:type="dxa"/>
          </w:tcPr>
          <w:p w:rsidR="00050C64" w:rsidRPr="00C407FA" w:rsidRDefault="00050C64" w:rsidP="00CE3383">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rPr>
              <w:t>Количество часов</w:t>
            </w:r>
          </w:p>
        </w:tc>
        <w:tc>
          <w:tcPr>
            <w:tcW w:w="5163" w:type="dxa"/>
          </w:tcPr>
          <w:p w:rsidR="00050C64" w:rsidRPr="00C407FA" w:rsidRDefault="00050C64" w:rsidP="00CE3383">
            <w:pPr>
              <w:jc w:val="center"/>
              <w:rPr>
                <w:rFonts w:ascii="Times New Roman" w:hAnsi="Times New Roman" w:cs="Times New Roman"/>
                <w:b/>
                <w:sz w:val="24"/>
                <w:szCs w:val="24"/>
              </w:rPr>
            </w:pPr>
            <w:r>
              <w:rPr>
                <w:rFonts w:ascii="Times New Roman" w:hAnsi="Times New Roman" w:cs="Times New Roman"/>
                <w:b/>
                <w:sz w:val="24"/>
                <w:szCs w:val="24"/>
              </w:rPr>
              <w:t>Виды учебной деятельности</w:t>
            </w:r>
            <w:r w:rsidR="005C61D3">
              <w:rPr>
                <w:rFonts w:ascii="Times New Roman" w:hAnsi="Times New Roman" w:cs="Times New Roman"/>
                <w:b/>
                <w:sz w:val="24"/>
                <w:szCs w:val="24"/>
              </w:rPr>
              <w:t xml:space="preserve"> обучающегося</w:t>
            </w:r>
          </w:p>
        </w:tc>
      </w:tr>
      <w:tr w:rsidR="00050C64" w:rsidRPr="00C407FA" w:rsidTr="00050C64">
        <w:tc>
          <w:tcPr>
            <w:tcW w:w="7650" w:type="dxa"/>
            <w:gridSpan w:val="2"/>
          </w:tcPr>
          <w:p w:rsidR="00050C64" w:rsidRPr="00C407FA" w:rsidRDefault="00050C64" w:rsidP="00672F6D">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w:t>
            </w:r>
            <w:r w:rsidRPr="00C407FA">
              <w:rPr>
                <w:rFonts w:ascii="Times New Roman" w:hAnsi="Times New Roman" w:cs="Times New Roman"/>
                <w:b/>
                <w:sz w:val="24"/>
                <w:szCs w:val="24"/>
              </w:rPr>
              <w:t xml:space="preserve"> четверть</w:t>
            </w:r>
          </w:p>
        </w:tc>
        <w:tc>
          <w:tcPr>
            <w:tcW w:w="1499" w:type="dxa"/>
          </w:tcPr>
          <w:p w:rsidR="00050C64" w:rsidRPr="00C407FA" w:rsidRDefault="004D42D0" w:rsidP="00980983">
            <w:pPr>
              <w:spacing w:line="259"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163" w:type="dxa"/>
          </w:tcPr>
          <w:p w:rsidR="00050C64" w:rsidRPr="00C407FA" w:rsidRDefault="00050C64" w:rsidP="00980983">
            <w:pPr>
              <w:jc w:val="both"/>
              <w:rPr>
                <w:rFonts w:ascii="Times New Roman" w:hAnsi="Times New Roman" w:cs="Times New Roman"/>
                <w:b/>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«Без труда не проживешь»</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А. </w:t>
            </w:r>
            <w:proofErr w:type="spellStart"/>
            <w:r w:rsidRPr="001A3A7E">
              <w:rPr>
                <w:rFonts w:ascii="Times New Roman" w:eastAsia="Times New Roman" w:hAnsi="Times New Roman" w:cs="Times New Roman"/>
                <w:color w:val="000000"/>
                <w:sz w:val="24"/>
                <w:szCs w:val="24"/>
              </w:rPr>
              <w:t>Агафонникова</w:t>
            </w:r>
            <w:proofErr w:type="spellEnd"/>
            <w:r w:rsidRPr="001A3A7E">
              <w:rPr>
                <w:rFonts w:ascii="Times New Roman" w:eastAsia="Times New Roman" w:hAnsi="Times New Roman" w:cs="Times New Roman"/>
                <w:color w:val="000000"/>
                <w:sz w:val="24"/>
                <w:szCs w:val="24"/>
              </w:rPr>
              <w:t xml:space="preserve">, </w:t>
            </w:r>
          </w:p>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сл. В. Викторова и Л. Кондрашенко.</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5C61D3" w:rsidRPr="0037440A" w:rsidRDefault="005C61D3" w:rsidP="005C61D3">
            <w:pPr>
              <w:jc w:val="both"/>
              <w:rPr>
                <w:rFonts w:ascii="Times New Roman" w:eastAsia="Calibri" w:hAnsi="Times New Roman" w:cs="Times New Roman"/>
                <w:sz w:val="24"/>
                <w:szCs w:val="24"/>
              </w:rPr>
            </w:pPr>
            <w:r w:rsidRPr="0037440A">
              <w:rPr>
                <w:rFonts w:ascii="Times New Roman" w:eastAsia="Calibri" w:hAnsi="Times New Roman" w:cs="Times New Roman"/>
                <w:sz w:val="24"/>
                <w:szCs w:val="24"/>
              </w:rPr>
              <w:t>Повторение правил поведения на уроках музыки и краткое описание последующей музыкальной деятельности. Выявление предыдущего музыкального опыта, интересов и предпочтений обучающихся.</w:t>
            </w:r>
          </w:p>
          <w:p w:rsidR="00C77CEF" w:rsidRPr="00C407FA" w:rsidRDefault="005C61D3" w:rsidP="00672F6D">
            <w:pPr>
              <w:jc w:val="both"/>
              <w:rPr>
                <w:rFonts w:ascii="Times New Roman" w:hAnsi="Times New Roman" w:cs="Times New Roman"/>
                <w:sz w:val="24"/>
                <w:szCs w:val="24"/>
              </w:rPr>
            </w:pPr>
            <w:r>
              <w:rPr>
                <w:rFonts w:ascii="Times New Roman" w:hAnsi="Times New Roman" w:cs="Times New Roman"/>
                <w:sz w:val="24"/>
                <w:szCs w:val="24"/>
              </w:rPr>
              <w:t>О</w:t>
            </w:r>
            <w:r w:rsidR="00C77CEF" w:rsidRPr="00C77CEF">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инсценирование песен</w:t>
            </w: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«Наша школьная страна»</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Ю. </w:t>
            </w:r>
            <w:proofErr w:type="spellStart"/>
            <w:r w:rsidRPr="001A3A7E">
              <w:rPr>
                <w:rFonts w:ascii="Times New Roman" w:eastAsia="Times New Roman" w:hAnsi="Times New Roman" w:cs="Times New Roman"/>
                <w:color w:val="000000"/>
                <w:sz w:val="24"/>
                <w:szCs w:val="24"/>
              </w:rPr>
              <w:t>Чичкова</w:t>
            </w:r>
            <w:proofErr w:type="spellEnd"/>
            <w:r w:rsidRPr="001A3A7E">
              <w:rPr>
                <w:rFonts w:ascii="Times New Roman" w:eastAsia="Times New Roman" w:hAnsi="Times New Roman" w:cs="Times New Roman"/>
                <w:color w:val="000000"/>
                <w:sz w:val="24"/>
                <w:szCs w:val="24"/>
              </w:rPr>
              <w:t xml:space="preserve">, сл.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w:t>
            </w:r>
            <w:r w:rsidRPr="001A3A7E">
              <w:rPr>
                <w:rFonts w:ascii="Times New Roman" w:eastAsia="Times New Roman" w:hAnsi="Times New Roman" w:cs="Times New Roman"/>
                <w:color w:val="000000"/>
                <w:sz w:val="24"/>
                <w:szCs w:val="24"/>
              </w:rPr>
              <w:t>Ибряева</w:t>
            </w:r>
            <w:proofErr w:type="spellEnd"/>
            <w:r w:rsidRPr="001A3A7E">
              <w:rPr>
                <w:rFonts w:ascii="Times New Roman" w:eastAsia="Times New Roman" w:hAnsi="Times New Roman" w:cs="Times New Roman"/>
                <w:color w:val="000000"/>
                <w:sz w:val="24"/>
                <w:szCs w:val="24"/>
              </w:rPr>
              <w:t>.</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«Золотистая </w:t>
            </w:r>
            <w:proofErr w:type="gramStart"/>
            <w:r w:rsidRPr="001A3A7E">
              <w:rPr>
                <w:rFonts w:ascii="Times New Roman" w:eastAsia="Times New Roman" w:hAnsi="Times New Roman" w:cs="Times New Roman"/>
                <w:color w:val="000000"/>
                <w:sz w:val="24"/>
                <w:szCs w:val="24"/>
              </w:rPr>
              <w:t>пшеница»</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w:t>
            </w:r>
            <w:proofErr w:type="gramEnd"/>
            <w:r w:rsidRPr="001A3A7E">
              <w:rPr>
                <w:rFonts w:ascii="Times New Roman" w:eastAsia="Times New Roman" w:hAnsi="Times New Roman" w:cs="Times New Roman"/>
                <w:color w:val="000000"/>
                <w:sz w:val="24"/>
                <w:szCs w:val="24"/>
              </w:rPr>
              <w:t xml:space="preserve">. Т. Потапенко, </w:t>
            </w:r>
          </w:p>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сл. Н. Найденовой.</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«Осень»</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 Ц. Кюи, сл. А. Плещеева</w:t>
            </w:r>
            <w:r>
              <w:rPr>
                <w:rFonts w:ascii="Times New Roman" w:eastAsia="Times New Roman" w:hAnsi="Times New Roman" w:cs="Times New Roman"/>
                <w:color w:val="000000"/>
                <w:sz w:val="24"/>
                <w:szCs w:val="24"/>
              </w:rPr>
              <w:t>.</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Pr="001A3A7E" w:rsidRDefault="00C77CEF" w:rsidP="00672F6D">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М. Глинка. «Марш Черномора» из оперы «Руслан и Людмила».</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w:t>
            </w:r>
            <w:proofErr w:type="gramStart"/>
            <w:r w:rsidRPr="001A3A7E">
              <w:rPr>
                <w:rFonts w:ascii="Times New Roman" w:eastAsia="Times New Roman" w:hAnsi="Times New Roman" w:cs="Times New Roman"/>
                <w:color w:val="000000"/>
                <w:sz w:val="24"/>
                <w:szCs w:val="24"/>
              </w:rPr>
              <w:t>Настоящий  друг</w:t>
            </w:r>
            <w:proofErr w:type="gramEnd"/>
            <w:r w:rsidRPr="001A3A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Б. Савельева, сл. М. </w:t>
            </w:r>
            <w:proofErr w:type="spellStart"/>
            <w:r w:rsidRPr="001A3A7E">
              <w:rPr>
                <w:rFonts w:ascii="Times New Roman" w:eastAsia="Times New Roman" w:hAnsi="Times New Roman" w:cs="Times New Roman"/>
                <w:color w:val="000000"/>
                <w:sz w:val="24"/>
                <w:szCs w:val="24"/>
              </w:rPr>
              <w:t>Пляцковского</w:t>
            </w:r>
            <w:proofErr w:type="spellEnd"/>
            <w:r w:rsidRPr="001A3A7E">
              <w:rPr>
                <w:rFonts w:ascii="Times New Roman" w:eastAsia="Times New Roman" w:hAnsi="Times New Roman" w:cs="Times New Roman"/>
                <w:color w:val="000000"/>
                <w:sz w:val="24"/>
                <w:szCs w:val="24"/>
              </w:rPr>
              <w:t>.</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«Дважды два – четыре»</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В. Шаинского, </w:t>
            </w:r>
          </w:p>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сл. М. </w:t>
            </w:r>
            <w:proofErr w:type="spellStart"/>
            <w:r w:rsidRPr="001A3A7E">
              <w:rPr>
                <w:rFonts w:ascii="Times New Roman" w:eastAsia="Times New Roman" w:hAnsi="Times New Roman" w:cs="Times New Roman"/>
                <w:color w:val="000000"/>
                <w:sz w:val="24"/>
                <w:szCs w:val="24"/>
              </w:rPr>
              <w:t>Пляцковского</w:t>
            </w:r>
            <w:proofErr w:type="spellEnd"/>
            <w:r w:rsidRPr="001A3A7E">
              <w:rPr>
                <w:rFonts w:ascii="Times New Roman" w:eastAsia="Times New Roman" w:hAnsi="Times New Roman" w:cs="Times New Roman"/>
                <w:color w:val="000000"/>
                <w:sz w:val="24"/>
                <w:szCs w:val="24"/>
              </w:rPr>
              <w:t>.</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050C64">
        <w:tc>
          <w:tcPr>
            <w:tcW w:w="704"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C77CEF"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«Чему учат в школе»</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В. Шаинского, </w:t>
            </w:r>
          </w:p>
          <w:p w:rsidR="00C77CEF" w:rsidRPr="00871C13" w:rsidRDefault="00C77CEF" w:rsidP="00672F6D">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сл. М. </w:t>
            </w:r>
            <w:proofErr w:type="spellStart"/>
            <w:r w:rsidRPr="001A3A7E">
              <w:rPr>
                <w:rFonts w:ascii="Times New Roman" w:eastAsia="Times New Roman" w:hAnsi="Times New Roman" w:cs="Times New Roman"/>
                <w:color w:val="000000"/>
                <w:sz w:val="24"/>
                <w:szCs w:val="24"/>
              </w:rPr>
              <w:t>Пляцковского</w:t>
            </w:r>
            <w:proofErr w:type="spellEnd"/>
            <w:r w:rsidRPr="001A3A7E">
              <w:rPr>
                <w:rFonts w:ascii="Times New Roman" w:eastAsia="Times New Roman" w:hAnsi="Times New Roman" w:cs="Times New Roman"/>
                <w:color w:val="000000"/>
                <w:sz w:val="24"/>
                <w:szCs w:val="24"/>
              </w:rPr>
              <w:t>.</w:t>
            </w:r>
          </w:p>
        </w:tc>
        <w:tc>
          <w:tcPr>
            <w:tcW w:w="1499" w:type="dxa"/>
          </w:tcPr>
          <w:p w:rsidR="00C77CEF" w:rsidRPr="00C407FA" w:rsidRDefault="00C77CEF" w:rsidP="00672F6D">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C77CEF" w:rsidRPr="00C407FA" w:rsidRDefault="00C77CEF" w:rsidP="00672F6D">
            <w:pPr>
              <w:jc w:val="both"/>
              <w:rPr>
                <w:rFonts w:ascii="Times New Roman" w:hAnsi="Times New Roman" w:cs="Times New Roman"/>
                <w:sz w:val="24"/>
                <w:szCs w:val="24"/>
              </w:rPr>
            </w:pPr>
          </w:p>
        </w:tc>
      </w:tr>
      <w:tr w:rsidR="00C77CEF" w:rsidRPr="00C407FA" w:rsidTr="0019427E">
        <w:tc>
          <w:tcPr>
            <w:tcW w:w="704" w:type="dxa"/>
          </w:tcPr>
          <w:p w:rsidR="00C77CEF" w:rsidRPr="00C407FA" w:rsidRDefault="00C77CEF" w:rsidP="00050C64">
            <w:pPr>
              <w:jc w:val="both"/>
              <w:rPr>
                <w:rFonts w:ascii="Times New Roman" w:hAnsi="Times New Roman" w:cs="Times New Roman"/>
                <w:sz w:val="24"/>
                <w:szCs w:val="24"/>
              </w:rPr>
            </w:pPr>
          </w:p>
        </w:tc>
        <w:tc>
          <w:tcPr>
            <w:tcW w:w="6946" w:type="dxa"/>
          </w:tcPr>
          <w:p w:rsidR="00C77CEF" w:rsidRPr="00C407FA" w:rsidRDefault="00C77CEF" w:rsidP="00050C64">
            <w:pPr>
              <w:spacing w:line="259" w:lineRule="auto"/>
              <w:jc w:val="both"/>
              <w:rPr>
                <w:rFonts w:ascii="Times New Roman" w:hAnsi="Times New Roman" w:cs="Times New Roman"/>
                <w:sz w:val="24"/>
                <w:szCs w:val="24"/>
              </w:rPr>
            </w:pPr>
          </w:p>
        </w:tc>
        <w:tc>
          <w:tcPr>
            <w:tcW w:w="1499" w:type="dxa"/>
          </w:tcPr>
          <w:p w:rsidR="00C77CEF" w:rsidRPr="00C407FA" w:rsidRDefault="00C77CEF" w:rsidP="00050C64">
            <w:pPr>
              <w:spacing w:line="259" w:lineRule="auto"/>
              <w:jc w:val="both"/>
              <w:rPr>
                <w:rFonts w:ascii="Times New Roman" w:hAnsi="Times New Roman" w:cs="Times New Roman"/>
                <w:sz w:val="24"/>
                <w:szCs w:val="24"/>
              </w:rPr>
            </w:pPr>
          </w:p>
        </w:tc>
        <w:tc>
          <w:tcPr>
            <w:tcW w:w="5163" w:type="dxa"/>
            <w:vMerge/>
          </w:tcPr>
          <w:p w:rsidR="00C77CEF" w:rsidRPr="00C407FA" w:rsidRDefault="00C77CEF" w:rsidP="00050C64">
            <w:pPr>
              <w:jc w:val="both"/>
              <w:rPr>
                <w:rFonts w:ascii="Times New Roman" w:hAnsi="Times New Roman" w:cs="Times New Roman"/>
                <w:sz w:val="24"/>
                <w:szCs w:val="24"/>
              </w:rPr>
            </w:pPr>
          </w:p>
        </w:tc>
      </w:tr>
      <w:tr w:rsidR="00050C64" w:rsidRPr="00C407FA" w:rsidTr="00050C64">
        <w:tc>
          <w:tcPr>
            <w:tcW w:w="7650" w:type="dxa"/>
            <w:gridSpan w:val="2"/>
          </w:tcPr>
          <w:p w:rsidR="00050C64" w:rsidRPr="00672F6D" w:rsidRDefault="00050C64" w:rsidP="00050C64">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II</w:t>
            </w:r>
            <w:r w:rsidRPr="00C407FA">
              <w:rPr>
                <w:rFonts w:ascii="Times New Roman" w:hAnsi="Times New Roman" w:cs="Times New Roman"/>
                <w:b/>
                <w:sz w:val="24"/>
                <w:szCs w:val="24"/>
              </w:rPr>
              <w:t xml:space="preserve"> четверть</w:t>
            </w:r>
          </w:p>
        </w:tc>
        <w:tc>
          <w:tcPr>
            <w:tcW w:w="1499" w:type="dxa"/>
          </w:tcPr>
          <w:p w:rsidR="00050C64" w:rsidRPr="00C407FA" w:rsidRDefault="004D42D0" w:rsidP="00050C64">
            <w:pPr>
              <w:spacing w:line="259"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5163" w:type="dxa"/>
          </w:tcPr>
          <w:p w:rsidR="00050C64" w:rsidRPr="00C407FA" w:rsidRDefault="00050C64" w:rsidP="00050C64">
            <w:pPr>
              <w:jc w:val="both"/>
              <w:rPr>
                <w:rFonts w:ascii="Times New Roman" w:hAnsi="Times New Roman" w:cs="Times New Roman"/>
                <w:b/>
                <w:sz w:val="24"/>
                <w:szCs w:val="24"/>
              </w:rPr>
            </w:pPr>
          </w:p>
        </w:tc>
      </w:tr>
      <w:tr w:rsidR="004D42D0" w:rsidRPr="00C407FA" w:rsidTr="00F96746">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lastRenderedPageBreak/>
              <w:t>1</w:t>
            </w:r>
          </w:p>
        </w:tc>
        <w:tc>
          <w:tcPr>
            <w:tcW w:w="6946" w:type="dxa"/>
          </w:tcPr>
          <w:p w:rsidR="004D42D0" w:rsidRPr="00C407FA" w:rsidRDefault="004D42D0" w:rsidP="004D42D0">
            <w:pPr>
              <w:spacing w:line="259" w:lineRule="auto"/>
              <w:jc w:val="both"/>
              <w:rPr>
                <w:rFonts w:ascii="Times New Roman" w:hAnsi="Times New Roman" w:cs="Times New Roman"/>
                <w:sz w:val="24"/>
                <w:szCs w:val="24"/>
              </w:rPr>
            </w:pPr>
            <w:r w:rsidRPr="00672F6D">
              <w:rPr>
                <w:rFonts w:ascii="Times New Roman" w:eastAsia="Times New Roman" w:hAnsi="Times New Roman" w:cs="Times New Roman"/>
                <w:color w:val="000000"/>
                <w:sz w:val="24"/>
                <w:szCs w:val="24"/>
                <w:lang w:eastAsia="ru-RU"/>
              </w:rPr>
              <w:t xml:space="preserve">«Наш край» муз. Д. </w:t>
            </w:r>
            <w:proofErr w:type="spellStart"/>
            <w:r w:rsidRPr="00672F6D">
              <w:rPr>
                <w:rFonts w:ascii="Times New Roman" w:eastAsia="Times New Roman" w:hAnsi="Times New Roman" w:cs="Times New Roman"/>
                <w:color w:val="000000"/>
                <w:sz w:val="24"/>
                <w:szCs w:val="24"/>
                <w:lang w:eastAsia="ru-RU"/>
              </w:rPr>
              <w:t>Кабалевского</w:t>
            </w:r>
            <w:proofErr w:type="spellEnd"/>
            <w:r w:rsidRPr="00672F6D">
              <w:rPr>
                <w:rFonts w:ascii="Times New Roman" w:eastAsia="Times New Roman" w:hAnsi="Times New Roman" w:cs="Times New Roman"/>
                <w:color w:val="000000"/>
                <w:sz w:val="24"/>
                <w:szCs w:val="24"/>
                <w:lang w:eastAsia="ru-RU"/>
              </w:rPr>
              <w:t>, сл. А. Пришельца.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4D42D0" w:rsidRDefault="004D42D0" w:rsidP="004D42D0">
            <w:pPr>
              <w:jc w:val="both"/>
              <w:rPr>
                <w:rFonts w:ascii="Times New Roman" w:hAnsi="Times New Roman" w:cs="Times New Roman"/>
                <w:sz w:val="24"/>
                <w:szCs w:val="24"/>
              </w:rPr>
            </w:pPr>
          </w:p>
        </w:tc>
      </w:tr>
      <w:tr w:rsidR="004D42D0" w:rsidRPr="00C407FA" w:rsidTr="0019427E">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«Колыбельная медведицы»</w:t>
            </w:r>
            <w:r>
              <w:rPr>
                <w:rFonts w:ascii="Times New Roman" w:eastAsia="Times New Roman" w:hAnsi="Times New Roman" w:cs="Times New Roman"/>
                <w:color w:val="000000"/>
                <w:sz w:val="24"/>
                <w:szCs w:val="24"/>
              </w:rPr>
              <w:t xml:space="preserve"> из м/ф «Умка» </w:t>
            </w:r>
          </w:p>
          <w:p w:rsidR="004D42D0" w:rsidRPr="00871C13" w:rsidRDefault="004D42D0" w:rsidP="004D42D0">
            <w:pPr>
              <w:spacing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w:t>
            </w:r>
            <w:r w:rsidRPr="001A3A7E">
              <w:rPr>
                <w:rFonts w:ascii="Times New Roman" w:eastAsia="Times New Roman" w:hAnsi="Times New Roman" w:cs="Times New Roman"/>
                <w:color w:val="000000"/>
                <w:sz w:val="24"/>
                <w:szCs w:val="24"/>
              </w:rPr>
              <w:t xml:space="preserve">уз. Е. </w:t>
            </w:r>
            <w:proofErr w:type="spellStart"/>
            <w:r w:rsidRPr="001A3A7E">
              <w:rPr>
                <w:rFonts w:ascii="Times New Roman" w:eastAsia="Times New Roman" w:hAnsi="Times New Roman" w:cs="Times New Roman"/>
                <w:color w:val="000000"/>
                <w:sz w:val="24"/>
                <w:szCs w:val="24"/>
              </w:rPr>
              <w:t>Крылатова</w:t>
            </w:r>
            <w:proofErr w:type="spellEnd"/>
            <w:r w:rsidRPr="001A3A7E">
              <w:rPr>
                <w:rFonts w:ascii="Times New Roman" w:eastAsia="Times New Roman" w:hAnsi="Times New Roman" w:cs="Times New Roman"/>
                <w:color w:val="000000"/>
                <w:sz w:val="24"/>
                <w:szCs w:val="24"/>
              </w:rPr>
              <w:t>, сл. Ю. Яковлева.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4D42D0" w:rsidRPr="00C407FA" w:rsidRDefault="004D42D0" w:rsidP="004D42D0">
            <w:pPr>
              <w:jc w:val="both"/>
              <w:rPr>
                <w:rFonts w:ascii="Times New Roman" w:hAnsi="Times New Roman" w:cs="Times New Roman"/>
                <w:sz w:val="24"/>
                <w:szCs w:val="24"/>
              </w:rPr>
            </w:pPr>
            <w:r>
              <w:rPr>
                <w:rFonts w:ascii="Times New Roman" w:hAnsi="Times New Roman" w:cs="Times New Roman"/>
                <w:sz w:val="24"/>
                <w:szCs w:val="24"/>
              </w:rPr>
              <w:t>О</w:t>
            </w:r>
            <w:r w:rsidRPr="00C77CEF">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инсценирование песен</w:t>
            </w: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871C13"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«Три белых </w:t>
            </w:r>
            <w:proofErr w:type="gramStart"/>
            <w:r w:rsidRPr="001A3A7E">
              <w:rPr>
                <w:rFonts w:ascii="Times New Roman" w:eastAsia="Times New Roman" w:hAnsi="Times New Roman" w:cs="Times New Roman"/>
                <w:color w:val="000000"/>
                <w:sz w:val="24"/>
                <w:szCs w:val="24"/>
              </w:rPr>
              <w:t>коня»</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w:t>
            </w:r>
            <w:proofErr w:type="gramEnd"/>
            <w:r w:rsidRPr="001A3A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Е. </w:t>
            </w:r>
            <w:proofErr w:type="spellStart"/>
            <w:r>
              <w:rPr>
                <w:rFonts w:ascii="Times New Roman" w:eastAsia="Times New Roman" w:hAnsi="Times New Roman" w:cs="Times New Roman"/>
                <w:color w:val="000000"/>
                <w:sz w:val="24"/>
                <w:szCs w:val="24"/>
              </w:rPr>
              <w:t>Крылатова</w:t>
            </w:r>
            <w:proofErr w:type="spellEnd"/>
            <w:r>
              <w:rPr>
                <w:rFonts w:ascii="Times New Roman" w:eastAsia="Times New Roman" w:hAnsi="Times New Roman" w:cs="Times New Roman"/>
                <w:color w:val="000000"/>
                <w:sz w:val="24"/>
                <w:szCs w:val="24"/>
              </w:rPr>
              <w:t xml:space="preserve">, сл. Л. </w:t>
            </w:r>
            <w:proofErr w:type="spellStart"/>
            <w:r w:rsidRPr="001A3A7E">
              <w:rPr>
                <w:rFonts w:ascii="Times New Roman" w:eastAsia="Times New Roman" w:hAnsi="Times New Roman" w:cs="Times New Roman"/>
                <w:color w:val="000000"/>
                <w:sz w:val="24"/>
                <w:szCs w:val="24"/>
              </w:rPr>
              <w:t>Дербенева</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871C13"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«Снежный </w:t>
            </w:r>
            <w:proofErr w:type="gramStart"/>
            <w:r w:rsidRPr="001A3A7E">
              <w:rPr>
                <w:rFonts w:ascii="Times New Roman" w:eastAsia="Times New Roman" w:hAnsi="Times New Roman" w:cs="Times New Roman"/>
                <w:color w:val="000000"/>
                <w:sz w:val="24"/>
                <w:szCs w:val="24"/>
              </w:rPr>
              <w:t>человек»</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w:t>
            </w:r>
            <w:proofErr w:type="gramEnd"/>
            <w:r w:rsidRPr="001A3A7E">
              <w:rPr>
                <w:rFonts w:ascii="Times New Roman" w:eastAsia="Times New Roman" w:hAnsi="Times New Roman" w:cs="Times New Roman"/>
                <w:color w:val="000000"/>
                <w:sz w:val="24"/>
                <w:szCs w:val="24"/>
              </w:rPr>
              <w:t>. Ю. Моисеева, сл. В. Степанова.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«Будьте </w:t>
            </w:r>
            <w:proofErr w:type="gramStart"/>
            <w:r w:rsidRPr="001A3A7E">
              <w:rPr>
                <w:rFonts w:ascii="Times New Roman" w:eastAsia="Times New Roman" w:hAnsi="Times New Roman" w:cs="Times New Roman"/>
                <w:color w:val="000000"/>
                <w:sz w:val="24"/>
                <w:szCs w:val="24"/>
              </w:rPr>
              <w:t>добры»</w:t>
            </w:r>
            <w:r>
              <w:rPr>
                <w:rFonts w:ascii="Times New Roman" w:eastAsia="Times New Roman" w:hAnsi="Times New Roman" w:cs="Times New Roman"/>
                <w:color w:val="000000"/>
                <w:sz w:val="24"/>
                <w:szCs w:val="24"/>
              </w:rPr>
              <w:t xml:space="preserve">  из</w:t>
            </w:r>
            <w:proofErr w:type="gramEnd"/>
            <w:r>
              <w:rPr>
                <w:rFonts w:ascii="Times New Roman" w:eastAsia="Times New Roman" w:hAnsi="Times New Roman" w:cs="Times New Roman"/>
                <w:color w:val="000000"/>
                <w:sz w:val="24"/>
                <w:szCs w:val="24"/>
              </w:rPr>
              <w:t xml:space="preserve"> м/ф «Новогоднее приключение» м</w:t>
            </w:r>
            <w:r w:rsidRPr="001A3A7E">
              <w:rPr>
                <w:rFonts w:ascii="Times New Roman" w:eastAsia="Times New Roman" w:hAnsi="Times New Roman" w:cs="Times New Roman"/>
                <w:color w:val="000000"/>
                <w:sz w:val="24"/>
                <w:szCs w:val="24"/>
              </w:rPr>
              <w:t>уз.</w:t>
            </w:r>
          </w:p>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 xml:space="preserve"> А. </w:t>
            </w:r>
            <w:proofErr w:type="spellStart"/>
            <w:r w:rsidRPr="001A3A7E">
              <w:rPr>
                <w:rFonts w:ascii="Times New Roman" w:eastAsia="Times New Roman" w:hAnsi="Times New Roman" w:cs="Times New Roman"/>
                <w:color w:val="000000"/>
                <w:sz w:val="24"/>
                <w:szCs w:val="24"/>
              </w:rPr>
              <w:t>Флярковского</w:t>
            </w:r>
            <w:proofErr w:type="spellEnd"/>
            <w:r w:rsidRPr="001A3A7E">
              <w:rPr>
                <w:rFonts w:ascii="Times New Roman" w:eastAsia="Times New Roman" w:hAnsi="Times New Roman" w:cs="Times New Roman"/>
                <w:color w:val="000000"/>
                <w:sz w:val="24"/>
                <w:szCs w:val="24"/>
              </w:rPr>
              <w:t>, сл. А. Санина.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871C13"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«Розовый слон»</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С. </w:t>
            </w:r>
            <w:proofErr w:type="spellStart"/>
            <w:r w:rsidRPr="001A3A7E">
              <w:rPr>
                <w:rFonts w:ascii="Times New Roman" w:eastAsia="Times New Roman" w:hAnsi="Times New Roman" w:cs="Times New Roman"/>
                <w:color w:val="000000"/>
                <w:sz w:val="24"/>
                <w:szCs w:val="24"/>
              </w:rPr>
              <w:t>Пожлакова</w:t>
            </w:r>
            <w:proofErr w:type="spellEnd"/>
            <w:r w:rsidRPr="001A3A7E">
              <w:rPr>
                <w:rFonts w:ascii="Times New Roman" w:eastAsia="Times New Roman" w:hAnsi="Times New Roman" w:cs="Times New Roman"/>
                <w:color w:val="000000"/>
                <w:sz w:val="24"/>
                <w:szCs w:val="24"/>
              </w:rPr>
              <w:t>, сл. Г. Горбовского.</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Разучивание песни </w:t>
            </w:r>
            <w:r w:rsidRPr="001A3A7E">
              <w:rPr>
                <w:rFonts w:ascii="Times New Roman" w:eastAsia="Times New Roman" w:hAnsi="Times New Roman" w:cs="Times New Roman"/>
                <w:color w:val="000000"/>
                <w:sz w:val="24"/>
                <w:szCs w:val="24"/>
              </w:rPr>
              <w:t>«Волшебный цветок»</w:t>
            </w:r>
            <w:r>
              <w:rPr>
                <w:rFonts w:ascii="Times New Roman" w:eastAsia="Times New Roman" w:hAnsi="Times New Roman" w:cs="Times New Roman"/>
                <w:color w:val="000000"/>
                <w:sz w:val="24"/>
                <w:szCs w:val="24"/>
              </w:rPr>
              <w:t xml:space="preserve"> из м/ф</w:t>
            </w:r>
            <w:r w:rsidRPr="001A3A7E">
              <w:rPr>
                <w:rFonts w:ascii="Times New Roman" w:eastAsia="Times New Roman" w:hAnsi="Times New Roman" w:cs="Times New Roman"/>
                <w:color w:val="000000"/>
                <w:sz w:val="24"/>
                <w:szCs w:val="24"/>
              </w:rPr>
              <w:t xml:space="preserve"> «Шелковая кисточка». Муз. </w:t>
            </w:r>
            <w:proofErr w:type="spellStart"/>
            <w:r>
              <w:rPr>
                <w:rFonts w:ascii="Times New Roman" w:eastAsia="Times New Roman" w:hAnsi="Times New Roman" w:cs="Times New Roman"/>
                <w:color w:val="000000"/>
                <w:sz w:val="24"/>
                <w:szCs w:val="24"/>
              </w:rPr>
              <w:t>Ю.</w:t>
            </w:r>
            <w:r w:rsidRPr="001A3A7E">
              <w:rPr>
                <w:rFonts w:ascii="Times New Roman" w:eastAsia="Times New Roman" w:hAnsi="Times New Roman" w:cs="Times New Roman"/>
                <w:color w:val="000000"/>
                <w:sz w:val="24"/>
                <w:szCs w:val="24"/>
              </w:rPr>
              <w:t>Чичкова</w:t>
            </w:r>
            <w:proofErr w:type="spellEnd"/>
            <w:r w:rsidRPr="001A3A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4D42D0" w:rsidRPr="00654403"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сл. М. </w:t>
            </w:r>
            <w:proofErr w:type="spellStart"/>
            <w:r w:rsidRPr="001A3A7E">
              <w:rPr>
                <w:rFonts w:ascii="Times New Roman" w:eastAsia="Times New Roman" w:hAnsi="Times New Roman" w:cs="Times New Roman"/>
                <w:color w:val="000000"/>
                <w:sz w:val="24"/>
                <w:szCs w:val="24"/>
              </w:rPr>
              <w:t>Пляцковского</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B02213" w:rsidRDefault="004D42D0" w:rsidP="004D42D0">
            <w:pPr>
              <w:spacing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Пение песни </w:t>
            </w:r>
            <w:r w:rsidRPr="001A3A7E">
              <w:rPr>
                <w:rFonts w:ascii="Times New Roman" w:eastAsia="Times New Roman" w:hAnsi="Times New Roman" w:cs="Times New Roman"/>
                <w:color w:val="000000"/>
                <w:sz w:val="24"/>
                <w:szCs w:val="24"/>
              </w:rPr>
              <w:t>«Волшебный цветок»</w:t>
            </w:r>
            <w:r>
              <w:rPr>
                <w:rFonts w:ascii="Times New Roman" w:eastAsia="Times New Roman" w:hAnsi="Times New Roman" w:cs="Times New Roman"/>
                <w:color w:val="000000"/>
                <w:sz w:val="24"/>
                <w:szCs w:val="24"/>
              </w:rPr>
              <w:t xml:space="preserve"> из м/ф «Шелковая кисточка» м</w:t>
            </w:r>
            <w:r w:rsidRPr="001A3A7E">
              <w:rPr>
                <w:rFonts w:ascii="Times New Roman" w:eastAsia="Times New Roman" w:hAnsi="Times New Roman" w:cs="Times New Roman"/>
                <w:color w:val="000000"/>
                <w:sz w:val="24"/>
                <w:szCs w:val="24"/>
              </w:rPr>
              <w:t xml:space="preserve">уз.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w:t>
            </w:r>
            <w:r w:rsidRPr="001A3A7E">
              <w:rPr>
                <w:rFonts w:ascii="Times New Roman" w:eastAsia="Times New Roman" w:hAnsi="Times New Roman" w:cs="Times New Roman"/>
                <w:color w:val="000000"/>
                <w:sz w:val="24"/>
                <w:szCs w:val="24"/>
              </w:rPr>
              <w:t>Чичкова</w:t>
            </w:r>
            <w:proofErr w:type="spellEnd"/>
            <w:r w:rsidRPr="001A3A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A3A7E">
              <w:rPr>
                <w:rFonts w:ascii="Times New Roman" w:eastAsia="Times New Roman" w:hAnsi="Times New Roman" w:cs="Times New Roman"/>
                <w:color w:val="000000"/>
                <w:sz w:val="24"/>
                <w:szCs w:val="24"/>
              </w:rPr>
              <w:t xml:space="preserve">сл.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w:t>
            </w:r>
            <w:r w:rsidRPr="001A3A7E">
              <w:rPr>
                <w:rFonts w:ascii="Times New Roman" w:eastAsia="Times New Roman" w:hAnsi="Times New Roman" w:cs="Times New Roman"/>
                <w:color w:val="000000"/>
                <w:sz w:val="24"/>
                <w:szCs w:val="24"/>
              </w:rPr>
              <w:t>Пляцковского</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650" w:type="dxa"/>
            <w:gridSpan w:val="2"/>
          </w:tcPr>
          <w:p w:rsidR="004D42D0" w:rsidRPr="00672F6D" w:rsidRDefault="004D42D0" w:rsidP="004D42D0">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III</w:t>
            </w:r>
            <w:r w:rsidRPr="00C407FA">
              <w:rPr>
                <w:rFonts w:ascii="Times New Roman" w:hAnsi="Times New Roman" w:cs="Times New Roman"/>
                <w:b/>
                <w:sz w:val="24"/>
                <w:szCs w:val="24"/>
              </w:rPr>
              <w:t xml:space="preserve"> четверть</w:t>
            </w:r>
          </w:p>
        </w:tc>
        <w:tc>
          <w:tcPr>
            <w:tcW w:w="1499" w:type="dxa"/>
          </w:tcPr>
          <w:p w:rsidR="004D42D0" w:rsidRPr="00C407FA" w:rsidRDefault="004D42D0" w:rsidP="004D42D0">
            <w:pPr>
              <w:spacing w:line="259" w:lineRule="auto"/>
              <w:jc w:val="both"/>
              <w:rPr>
                <w:rFonts w:ascii="Times New Roman" w:hAnsi="Times New Roman" w:cs="Times New Roman"/>
                <w:b/>
                <w:sz w:val="24"/>
                <w:szCs w:val="24"/>
              </w:rPr>
            </w:pPr>
            <w:r>
              <w:rPr>
                <w:rFonts w:ascii="Times New Roman" w:hAnsi="Times New Roman" w:cs="Times New Roman"/>
                <w:b/>
                <w:sz w:val="24"/>
                <w:szCs w:val="24"/>
              </w:rPr>
              <w:t>11</w:t>
            </w:r>
          </w:p>
        </w:tc>
        <w:tc>
          <w:tcPr>
            <w:tcW w:w="5163" w:type="dxa"/>
          </w:tcPr>
          <w:p w:rsidR="004D42D0" w:rsidRPr="00C407FA" w:rsidRDefault="004D42D0" w:rsidP="004D42D0">
            <w:pPr>
              <w:jc w:val="both"/>
              <w:rPr>
                <w:rFonts w:ascii="Times New Roman" w:hAnsi="Times New Roman" w:cs="Times New Roman"/>
                <w:b/>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871C13" w:rsidRDefault="004D42D0" w:rsidP="004D42D0">
            <w:pPr>
              <w:spacing w:line="0" w:lineRule="atLeast"/>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«Маленький барабанщик»</w:t>
            </w:r>
            <w:r w:rsidRPr="00757B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w:t>
            </w:r>
            <w:r w:rsidRPr="001A3A7E">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мецкая народная песня. Обр. А. </w:t>
            </w:r>
            <w:proofErr w:type="gramStart"/>
            <w:r>
              <w:rPr>
                <w:rFonts w:ascii="Times New Roman" w:eastAsia="Times New Roman" w:hAnsi="Times New Roman" w:cs="Times New Roman"/>
                <w:color w:val="000000"/>
                <w:sz w:val="24"/>
                <w:szCs w:val="24"/>
              </w:rPr>
              <w:t>Давиденко,  сл.</w:t>
            </w:r>
            <w:proofErr w:type="gramEnd"/>
            <w:r>
              <w:rPr>
                <w:rFonts w:ascii="Times New Roman" w:eastAsia="Times New Roman" w:hAnsi="Times New Roman" w:cs="Times New Roman"/>
                <w:color w:val="000000"/>
                <w:sz w:val="24"/>
                <w:szCs w:val="24"/>
              </w:rPr>
              <w:t xml:space="preserve"> </w:t>
            </w:r>
            <w:r w:rsidRPr="001A3A7E">
              <w:rPr>
                <w:rFonts w:ascii="Times New Roman" w:eastAsia="Times New Roman" w:hAnsi="Times New Roman" w:cs="Times New Roman"/>
                <w:color w:val="000000"/>
                <w:sz w:val="24"/>
                <w:szCs w:val="24"/>
              </w:rPr>
              <w:t xml:space="preserve"> М. Светлова.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4D42D0" w:rsidRPr="00C407FA" w:rsidRDefault="004D42D0" w:rsidP="004D42D0">
            <w:pPr>
              <w:jc w:val="both"/>
              <w:rPr>
                <w:rFonts w:ascii="Times New Roman" w:hAnsi="Times New Roman" w:cs="Times New Roman"/>
                <w:sz w:val="24"/>
                <w:szCs w:val="24"/>
              </w:rPr>
            </w:pPr>
            <w:r>
              <w:rPr>
                <w:rFonts w:ascii="Times New Roman" w:hAnsi="Times New Roman" w:cs="Times New Roman"/>
                <w:sz w:val="24"/>
                <w:szCs w:val="24"/>
              </w:rPr>
              <w:t>О</w:t>
            </w:r>
            <w:r w:rsidRPr="00C77CEF">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инсценирование песен</w:t>
            </w: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«Ужасно интересно все то, что неизвестно»</w:t>
            </w:r>
            <w:r>
              <w:rPr>
                <w:rFonts w:ascii="Times New Roman" w:eastAsia="Times New Roman" w:hAnsi="Times New Roman" w:cs="Times New Roman"/>
                <w:color w:val="000000"/>
                <w:sz w:val="24"/>
                <w:szCs w:val="24"/>
              </w:rPr>
              <w:t xml:space="preserve"> и</w:t>
            </w:r>
            <w:r w:rsidRPr="001A3A7E">
              <w:rPr>
                <w:rFonts w:ascii="Times New Roman" w:eastAsia="Times New Roman" w:hAnsi="Times New Roman" w:cs="Times New Roman"/>
                <w:color w:val="000000"/>
                <w:sz w:val="24"/>
                <w:szCs w:val="24"/>
              </w:rPr>
              <w:t xml:space="preserve">з </w:t>
            </w:r>
            <w:r>
              <w:rPr>
                <w:rFonts w:ascii="Times New Roman" w:eastAsia="Times New Roman" w:hAnsi="Times New Roman" w:cs="Times New Roman"/>
                <w:color w:val="000000"/>
                <w:sz w:val="24"/>
                <w:szCs w:val="24"/>
              </w:rPr>
              <w:t>м/ф «Тридцать восемь попугаев».  М</w:t>
            </w:r>
            <w:r w:rsidRPr="001A3A7E">
              <w:rPr>
                <w:rFonts w:ascii="Times New Roman" w:eastAsia="Times New Roman" w:hAnsi="Times New Roman" w:cs="Times New Roman"/>
                <w:color w:val="000000"/>
                <w:sz w:val="24"/>
                <w:szCs w:val="24"/>
              </w:rPr>
              <w:t xml:space="preserve">уз. В. Шаинского, </w:t>
            </w:r>
          </w:p>
          <w:p w:rsidR="004D42D0" w:rsidRPr="00871C13" w:rsidRDefault="004D42D0" w:rsidP="004D42D0">
            <w:pPr>
              <w:spacing w:line="0" w:lineRule="atLeast"/>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сл. Г. </w:t>
            </w:r>
            <w:proofErr w:type="spellStart"/>
            <w:r w:rsidRPr="001A3A7E">
              <w:rPr>
                <w:rFonts w:ascii="Times New Roman" w:eastAsia="Times New Roman" w:hAnsi="Times New Roman" w:cs="Times New Roman"/>
                <w:color w:val="000000"/>
                <w:sz w:val="24"/>
                <w:szCs w:val="24"/>
              </w:rPr>
              <w:t>Остера</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В. Гроховский. «Русский вальс». Из сюиты «Танцы народов РСФСР».</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Разучивание песни </w:t>
            </w:r>
            <w:r w:rsidRPr="001A3A7E">
              <w:rPr>
                <w:rFonts w:ascii="Times New Roman" w:eastAsia="Times New Roman" w:hAnsi="Times New Roman" w:cs="Times New Roman"/>
                <w:color w:val="000000"/>
                <w:sz w:val="24"/>
                <w:szCs w:val="24"/>
              </w:rPr>
              <w:t>«Не плачь, девчонка!»</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w:t>
            </w:r>
          </w:p>
          <w:p w:rsidR="004D42D0" w:rsidRPr="0041016E"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В. Шаинского, сл. Б. Харитонова.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Разучивание  песни</w:t>
            </w:r>
            <w:proofErr w:type="gramEnd"/>
            <w:r>
              <w:rPr>
                <w:rFonts w:ascii="Times New Roman" w:eastAsia="Times New Roman" w:hAnsi="Times New Roman" w:cs="Times New Roman"/>
                <w:color w:val="000000"/>
                <w:sz w:val="24"/>
                <w:szCs w:val="24"/>
              </w:rPr>
              <w:t xml:space="preserve"> </w:t>
            </w:r>
            <w:r w:rsidRPr="001A3A7E">
              <w:rPr>
                <w:rFonts w:ascii="Times New Roman" w:eastAsia="Times New Roman" w:hAnsi="Times New Roman" w:cs="Times New Roman"/>
                <w:color w:val="000000"/>
                <w:sz w:val="24"/>
                <w:szCs w:val="24"/>
              </w:rPr>
              <w:t>«Не плачь, девчонка!»</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В. Шаинского, </w:t>
            </w:r>
          </w:p>
          <w:p w:rsidR="004D42D0" w:rsidRPr="001A3A7E"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сл. Б. Харитонова.</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Н. Римский- Корсаков. «Песня индийского гостя»</w:t>
            </w:r>
            <w:r>
              <w:rPr>
                <w:rFonts w:ascii="Times New Roman" w:eastAsia="Times New Roman" w:hAnsi="Times New Roman" w:cs="Times New Roman"/>
                <w:color w:val="000000"/>
                <w:sz w:val="24"/>
                <w:szCs w:val="24"/>
              </w:rPr>
              <w:t xml:space="preserve"> и</w:t>
            </w:r>
            <w:r w:rsidRPr="001A3A7E">
              <w:rPr>
                <w:rFonts w:ascii="Times New Roman" w:eastAsia="Times New Roman" w:hAnsi="Times New Roman" w:cs="Times New Roman"/>
                <w:color w:val="000000"/>
                <w:sz w:val="24"/>
                <w:szCs w:val="24"/>
              </w:rPr>
              <w:t>з оперы «Садко».</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Разучивание песни </w:t>
            </w:r>
            <w:r w:rsidRPr="001A3A7E">
              <w:rPr>
                <w:rFonts w:ascii="Times New Roman" w:eastAsia="Times New Roman" w:hAnsi="Times New Roman" w:cs="Times New Roman"/>
                <w:color w:val="000000"/>
                <w:sz w:val="24"/>
                <w:szCs w:val="24"/>
              </w:rPr>
              <w:t>«Пусть всегда будет солнце!»</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w:t>
            </w:r>
          </w:p>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 xml:space="preserve">А. Островского, сл. Л. </w:t>
            </w:r>
            <w:proofErr w:type="spellStart"/>
            <w:r w:rsidRPr="001A3A7E">
              <w:rPr>
                <w:rFonts w:ascii="Times New Roman" w:eastAsia="Times New Roman" w:hAnsi="Times New Roman" w:cs="Times New Roman"/>
                <w:color w:val="000000"/>
                <w:sz w:val="24"/>
                <w:szCs w:val="24"/>
              </w:rPr>
              <w:t>Ошанина</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8</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Разучивание песни </w:t>
            </w:r>
            <w:r w:rsidRPr="001A3A7E">
              <w:rPr>
                <w:rFonts w:ascii="Times New Roman" w:eastAsia="Times New Roman" w:hAnsi="Times New Roman" w:cs="Times New Roman"/>
                <w:color w:val="000000"/>
                <w:sz w:val="24"/>
                <w:szCs w:val="24"/>
              </w:rPr>
              <w:t>«Пусть всегда будет солнце!»</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w:t>
            </w:r>
          </w:p>
          <w:p w:rsidR="004D42D0" w:rsidRPr="001A3A7E"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А. Островского, сл. Л. </w:t>
            </w:r>
            <w:proofErr w:type="spellStart"/>
            <w:r w:rsidRPr="001A3A7E">
              <w:rPr>
                <w:rFonts w:ascii="Times New Roman" w:eastAsia="Times New Roman" w:hAnsi="Times New Roman" w:cs="Times New Roman"/>
                <w:color w:val="000000"/>
                <w:sz w:val="24"/>
                <w:szCs w:val="24"/>
              </w:rPr>
              <w:t>Ошанина</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jc w:val="both"/>
              <w:rPr>
                <w:rFonts w:ascii="Times New Roman" w:hAnsi="Times New Roman" w:cs="Times New Roman"/>
                <w:sz w:val="24"/>
                <w:szCs w:val="24"/>
              </w:rPr>
            </w:pPr>
            <w:r w:rsidRPr="00C407FA">
              <w:rPr>
                <w:rFonts w:ascii="Times New Roman" w:hAnsi="Times New Roman" w:cs="Times New Roman"/>
                <w:sz w:val="24"/>
                <w:szCs w:val="24"/>
              </w:rPr>
              <w:t>9</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871C13"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«Солнечная </w:t>
            </w:r>
            <w:proofErr w:type="gramStart"/>
            <w:r w:rsidRPr="001A3A7E">
              <w:rPr>
                <w:rFonts w:ascii="Times New Roman" w:eastAsia="Times New Roman" w:hAnsi="Times New Roman" w:cs="Times New Roman"/>
                <w:color w:val="000000"/>
                <w:sz w:val="24"/>
                <w:szCs w:val="24"/>
              </w:rPr>
              <w:t>капель»</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w:t>
            </w:r>
            <w:proofErr w:type="gramEnd"/>
            <w:r w:rsidRPr="001A3A7E">
              <w:rPr>
                <w:rFonts w:ascii="Times New Roman" w:eastAsia="Times New Roman" w:hAnsi="Times New Roman" w:cs="Times New Roman"/>
                <w:color w:val="000000"/>
                <w:sz w:val="24"/>
                <w:szCs w:val="24"/>
              </w:rPr>
              <w:t>. С. Соснина, сл. И. Вахрушевой.</w:t>
            </w:r>
          </w:p>
        </w:tc>
        <w:tc>
          <w:tcPr>
            <w:tcW w:w="1499" w:type="dxa"/>
          </w:tcPr>
          <w:p w:rsidR="004D42D0" w:rsidRPr="00C407FA" w:rsidRDefault="004D42D0" w:rsidP="004D42D0">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jc w:val="both"/>
              <w:rPr>
                <w:rFonts w:ascii="Times New Roman" w:hAnsi="Times New Roman" w:cs="Times New Roman"/>
                <w:sz w:val="24"/>
                <w:szCs w:val="24"/>
              </w:rPr>
            </w:pPr>
            <w:r w:rsidRPr="00C407FA">
              <w:rPr>
                <w:rFonts w:ascii="Times New Roman" w:hAnsi="Times New Roman" w:cs="Times New Roman"/>
                <w:sz w:val="24"/>
                <w:szCs w:val="24"/>
              </w:rPr>
              <w:lastRenderedPageBreak/>
              <w:t>10</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 xml:space="preserve">К. </w:t>
            </w:r>
            <w:proofErr w:type="spellStart"/>
            <w:r>
              <w:rPr>
                <w:rFonts w:ascii="Times New Roman" w:eastAsia="Times New Roman" w:hAnsi="Times New Roman" w:cs="Times New Roman"/>
                <w:color w:val="000000"/>
                <w:sz w:val="24"/>
                <w:szCs w:val="24"/>
              </w:rPr>
              <w:t>Брейбург</w:t>
            </w:r>
            <w:proofErr w:type="spellEnd"/>
            <w:r>
              <w:rPr>
                <w:rFonts w:ascii="Times New Roman" w:eastAsia="Times New Roman" w:hAnsi="Times New Roman" w:cs="Times New Roman"/>
                <w:color w:val="000000"/>
                <w:sz w:val="24"/>
                <w:szCs w:val="24"/>
              </w:rPr>
              <w:t xml:space="preserve">, </w:t>
            </w:r>
            <w:r w:rsidRPr="001A3A7E">
              <w:rPr>
                <w:rFonts w:ascii="Times New Roman" w:eastAsia="Times New Roman" w:hAnsi="Times New Roman" w:cs="Times New Roman"/>
                <w:color w:val="000000"/>
                <w:sz w:val="24"/>
                <w:szCs w:val="24"/>
              </w:rPr>
              <w:t xml:space="preserve">В. Леви. </w:t>
            </w:r>
            <w:r>
              <w:rPr>
                <w:rFonts w:ascii="Times New Roman" w:eastAsia="Times New Roman" w:hAnsi="Times New Roman" w:cs="Times New Roman"/>
                <w:color w:val="000000"/>
                <w:sz w:val="24"/>
                <w:szCs w:val="24"/>
              </w:rPr>
              <w:t>(</w:t>
            </w:r>
            <w:r w:rsidRPr="001A3A7E">
              <w:rPr>
                <w:rFonts w:ascii="Times New Roman" w:eastAsia="Times New Roman" w:hAnsi="Times New Roman" w:cs="Times New Roman"/>
                <w:color w:val="000000"/>
                <w:sz w:val="24"/>
                <w:szCs w:val="24"/>
              </w:rPr>
              <w:t>«Смысл»</w:t>
            </w:r>
            <w:r>
              <w:rPr>
                <w:rFonts w:ascii="Times New Roman" w:eastAsia="Times New Roman" w:hAnsi="Times New Roman" w:cs="Times New Roman"/>
                <w:color w:val="000000"/>
                <w:sz w:val="24"/>
                <w:szCs w:val="24"/>
              </w:rPr>
              <w:t>,</w:t>
            </w:r>
            <w:r w:rsidRPr="001A3A7E">
              <w:rPr>
                <w:rFonts w:ascii="Times New Roman" w:eastAsia="Times New Roman" w:hAnsi="Times New Roman" w:cs="Times New Roman"/>
                <w:color w:val="000000"/>
                <w:sz w:val="24"/>
                <w:szCs w:val="24"/>
              </w:rPr>
              <w:t xml:space="preserve"> «Отпускаю тебя»</w:t>
            </w:r>
            <w:r>
              <w:rPr>
                <w:rFonts w:ascii="Times New Roman" w:eastAsia="Times New Roman" w:hAnsi="Times New Roman" w:cs="Times New Roman"/>
                <w:color w:val="000000"/>
                <w:sz w:val="24"/>
                <w:szCs w:val="24"/>
              </w:rPr>
              <w:t>,</w:t>
            </w:r>
            <w:r w:rsidRPr="001A3A7E">
              <w:rPr>
                <w:rFonts w:ascii="Times New Roman" w:eastAsia="Times New Roman" w:hAnsi="Times New Roman" w:cs="Times New Roman"/>
                <w:color w:val="000000"/>
                <w:sz w:val="24"/>
                <w:szCs w:val="24"/>
              </w:rPr>
              <w:t xml:space="preserve"> «Волны  покоя»</w:t>
            </w:r>
            <w:r>
              <w:rPr>
                <w:rFonts w:ascii="Times New Roman" w:eastAsia="Times New Roman" w:hAnsi="Times New Roman" w:cs="Times New Roman"/>
                <w:color w:val="000000"/>
                <w:sz w:val="24"/>
                <w:szCs w:val="24"/>
              </w:rPr>
              <w:t xml:space="preserve">, </w:t>
            </w:r>
            <w:r w:rsidRPr="001A3A7E">
              <w:rPr>
                <w:rFonts w:ascii="Times New Roman" w:eastAsia="Times New Roman" w:hAnsi="Times New Roman" w:cs="Times New Roman"/>
                <w:color w:val="000000"/>
                <w:sz w:val="24"/>
                <w:szCs w:val="24"/>
              </w:rPr>
              <w:t>«Не уходи</w:t>
            </w:r>
            <w:r>
              <w:rPr>
                <w:rFonts w:ascii="Times New Roman" w:eastAsia="Times New Roman" w:hAnsi="Times New Roman" w:cs="Times New Roman"/>
                <w:color w:val="000000"/>
                <w:sz w:val="24"/>
                <w:szCs w:val="24"/>
              </w:rPr>
              <w:t>», «Дарящий</w:t>
            </w:r>
            <w:r w:rsidRPr="001A3A7E">
              <w:rPr>
                <w:rFonts w:ascii="Times New Roman" w:eastAsia="Times New Roman" w:hAnsi="Times New Roman" w:cs="Times New Roman"/>
                <w:color w:val="000000"/>
                <w:sz w:val="24"/>
                <w:szCs w:val="24"/>
              </w:rPr>
              <w:t xml:space="preserve"> пробуждение»</w:t>
            </w:r>
            <w:r>
              <w:rPr>
                <w:rFonts w:ascii="Times New Roman" w:eastAsia="Times New Roman" w:hAnsi="Times New Roman" w:cs="Times New Roman"/>
                <w:color w:val="000000"/>
                <w:sz w:val="24"/>
                <w:szCs w:val="24"/>
              </w:rPr>
              <w:t>) муз. и</w:t>
            </w:r>
            <w:r w:rsidRPr="001A3A7E">
              <w:rPr>
                <w:rFonts w:ascii="Times New Roman" w:eastAsia="Times New Roman" w:hAnsi="Times New Roman" w:cs="Times New Roman"/>
                <w:color w:val="000000"/>
                <w:sz w:val="24"/>
                <w:szCs w:val="24"/>
              </w:rPr>
              <w:t>з цикла «Млечный путь».</w:t>
            </w:r>
          </w:p>
        </w:tc>
        <w:tc>
          <w:tcPr>
            <w:tcW w:w="1499" w:type="dxa"/>
          </w:tcPr>
          <w:p w:rsidR="004D42D0" w:rsidRPr="00C407FA" w:rsidRDefault="004D42D0" w:rsidP="004D42D0">
            <w:pPr>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1A3A7E" w:rsidRDefault="004D42D0" w:rsidP="004D42D0">
            <w:pPr>
              <w:spacing w:line="0" w:lineRule="atLeast"/>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«Ах вы, сени мои, сени»</w:t>
            </w:r>
            <w:r>
              <w:rPr>
                <w:rFonts w:ascii="Times New Roman" w:eastAsia="Times New Roman" w:hAnsi="Times New Roman" w:cs="Times New Roman"/>
                <w:color w:val="000000"/>
                <w:sz w:val="24"/>
                <w:szCs w:val="24"/>
              </w:rPr>
              <w:t xml:space="preserve">  р</w:t>
            </w:r>
            <w:r w:rsidRPr="001A3A7E">
              <w:rPr>
                <w:rFonts w:ascii="Times New Roman" w:eastAsia="Times New Roman" w:hAnsi="Times New Roman" w:cs="Times New Roman"/>
                <w:color w:val="000000"/>
                <w:sz w:val="24"/>
                <w:szCs w:val="24"/>
              </w:rPr>
              <w:t>усская народная песня.</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650" w:type="dxa"/>
            <w:gridSpan w:val="2"/>
          </w:tcPr>
          <w:p w:rsidR="004D42D0" w:rsidRPr="00672F6D" w:rsidRDefault="004D42D0" w:rsidP="004D42D0">
            <w:pPr>
              <w:spacing w:line="259" w:lineRule="auto"/>
              <w:jc w:val="center"/>
              <w:rPr>
                <w:rFonts w:ascii="Times New Roman" w:hAnsi="Times New Roman" w:cs="Times New Roman"/>
                <w:b/>
                <w:sz w:val="24"/>
                <w:szCs w:val="24"/>
              </w:rPr>
            </w:pPr>
            <w:r w:rsidRPr="00C407FA">
              <w:rPr>
                <w:rFonts w:ascii="Times New Roman" w:hAnsi="Times New Roman" w:cs="Times New Roman"/>
                <w:b/>
                <w:sz w:val="24"/>
                <w:szCs w:val="24"/>
                <w:lang w:val="en-US"/>
              </w:rPr>
              <w:t>IV</w:t>
            </w:r>
            <w:r w:rsidRPr="00C407FA">
              <w:rPr>
                <w:rFonts w:ascii="Times New Roman" w:hAnsi="Times New Roman" w:cs="Times New Roman"/>
                <w:b/>
                <w:sz w:val="24"/>
                <w:szCs w:val="24"/>
              </w:rPr>
              <w:t xml:space="preserve"> четверть</w:t>
            </w:r>
          </w:p>
        </w:tc>
        <w:tc>
          <w:tcPr>
            <w:tcW w:w="1499" w:type="dxa"/>
          </w:tcPr>
          <w:p w:rsidR="004D42D0" w:rsidRPr="00C407FA" w:rsidRDefault="004D42D0" w:rsidP="004D42D0">
            <w:pPr>
              <w:spacing w:line="259"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5163" w:type="dxa"/>
          </w:tcPr>
          <w:p w:rsidR="004D42D0" w:rsidRPr="00C407FA" w:rsidRDefault="004D42D0" w:rsidP="004D42D0">
            <w:pPr>
              <w:jc w:val="both"/>
              <w:rPr>
                <w:rFonts w:ascii="Times New Roman" w:hAnsi="Times New Roman" w:cs="Times New Roman"/>
                <w:b/>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3E517D"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«Маленький ковбой»</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 и сл. В. Малого</w:t>
            </w:r>
            <w:r>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val="restart"/>
          </w:tcPr>
          <w:p w:rsidR="004D42D0" w:rsidRPr="00C407FA" w:rsidRDefault="004D42D0" w:rsidP="004D42D0">
            <w:pPr>
              <w:jc w:val="both"/>
              <w:rPr>
                <w:rFonts w:ascii="Times New Roman" w:hAnsi="Times New Roman" w:cs="Times New Roman"/>
                <w:sz w:val="24"/>
                <w:szCs w:val="24"/>
              </w:rPr>
            </w:pPr>
            <w:r>
              <w:rPr>
                <w:rFonts w:ascii="Times New Roman" w:hAnsi="Times New Roman" w:cs="Times New Roman"/>
                <w:sz w:val="24"/>
                <w:szCs w:val="24"/>
              </w:rPr>
              <w:t>О</w:t>
            </w:r>
            <w:r w:rsidRPr="00C77CEF">
              <w:rPr>
                <w:rFonts w:ascii="Times New Roman" w:hAnsi="Times New Roman" w:cs="Times New Roman"/>
                <w:sz w:val="24"/>
                <w:szCs w:val="24"/>
              </w:rPr>
              <w:t>тветы на вопросы, слушание музыки, хоровое и сольное пение, инструментальное музицирование, музыкально-ритмические движения, пластическое интонирование, коммуникативные игры, рассказы детей об услышанной и исполненной музыки, творческие индивидуальные задания – детские рисунки, разгадывание ребусов и кроссвордов, музыкальные викторины, инсценирование песен</w:t>
            </w: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2</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3E517D"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Ж. Оффенбах. «Канкан» </w:t>
            </w:r>
            <w:r>
              <w:rPr>
                <w:rFonts w:ascii="Times New Roman" w:eastAsia="Times New Roman" w:hAnsi="Times New Roman" w:cs="Times New Roman"/>
                <w:color w:val="000000"/>
                <w:sz w:val="24"/>
                <w:szCs w:val="24"/>
              </w:rPr>
              <w:t>и</w:t>
            </w:r>
            <w:r w:rsidRPr="001A3A7E">
              <w:rPr>
                <w:rFonts w:ascii="Times New Roman" w:eastAsia="Times New Roman" w:hAnsi="Times New Roman" w:cs="Times New Roman"/>
                <w:color w:val="000000"/>
                <w:sz w:val="24"/>
                <w:szCs w:val="24"/>
              </w:rPr>
              <w:t>з оперетты «Парижские радости».</w:t>
            </w:r>
            <w:r>
              <w:rPr>
                <w:rFonts w:ascii="Times New Roman" w:eastAsia="Times New Roman" w:hAnsi="Times New Roman" w:cs="Times New Roman"/>
                <w:color w:val="000000"/>
                <w:sz w:val="24"/>
                <w:szCs w:val="24"/>
              </w:rPr>
              <w:t xml:space="preserve"> </w:t>
            </w:r>
            <w:r w:rsidRPr="001A3A7E">
              <w:rPr>
                <w:rFonts w:ascii="Times New Roman" w:eastAsia="Times New Roman" w:hAnsi="Times New Roman" w:cs="Times New Roman"/>
                <w:color w:val="000000"/>
                <w:sz w:val="24"/>
                <w:szCs w:val="24"/>
              </w:rPr>
              <w:t>В. Монти «Чардаш».</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3</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3E517D"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«Песня о волшебниках»</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уз. Г. Гладкова, сл. В. Лугового.</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4</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«Во кузнице»</w:t>
            </w:r>
            <w:r>
              <w:rPr>
                <w:rFonts w:ascii="Times New Roman" w:eastAsia="Times New Roman" w:hAnsi="Times New Roman" w:cs="Times New Roman"/>
                <w:color w:val="000000"/>
                <w:sz w:val="24"/>
                <w:szCs w:val="24"/>
              </w:rPr>
              <w:t xml:space="preserve"> р</w:t>
            </w:r>
            <w:r w:rsidRPr="001A3A7E">
              <w:rPr>
                <w:rFonts w:ascii="Times New Roman" w:eastAsia="Times New Roman" w:hAnsi="Times New Roman" w:cs="Times New Roman"/>
                <w:color w:val="000000"/>
                <w:sz w:val="24"/>
                <w:szCs w:val="24"/>
              </w:rPr>
              <w:t>усская народная песня.</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5</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1A3A7E" w:rsidRDefault="004D42D0" w:rsidP="004D42D0">
            <w:pPr>
              <w:spacing w:line="0" w:lineRule="atLeast"/>
              <w:jc w:val="both"/>
              <w:rPr>
                <w:rFonts w:ascii="Arial" w:eastAsia="Times New Roman" w:hAnsi="Arial" w:cs="Arial"/>
                <w:color w:val="000000"/>
                <w:sz w:val="24"/>
                <w:szCs w:val="24"/>
              </w:rPr>
            </w:pPr>
            <w:r w:rsidRPr="001A3A7E">
              <w:rPr>
                <w:rFonts w:ascii="Times New Roman" w:eastAsia="Times New Roman" w:hAnsi="Times New Roman" w:cs="Times New Roman"/>
                <w:color w:val="000000"/>
                <w:sz w:val="24"/>
                <w:szCs w:val="24"/>
              </w:rPr>
              <w:t>В. Моцарт «Турецкое рондо». Из сонаты для фортепиано ля минор, к. 331.</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6</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«Мир похож на цветной луг» и</w:t>
            </w:r>
            <w:r>
              <w:rPr>
                <w:rFonts w:ascii="Times New Roman" w:eastAsia="Times New Roman" w:hAnsi="Times New Roman" w:cs="Times New Roman"/>
                <w:color w:val="000000"/>
                <w:sz w:val="24"/>
                <w:szCs w:val="24"/>
              </w:rPr>
              <w:t>з м/ф</w:t>
            </w:r>
            <w:r w:rsidRPr="001A3A7E">
              <w:rPr>
                <w:rFonts w:ascii="Times New Roman" w:eastAsia="Times New Roman" w:hAnsi="Times New Roman" w:cs="Times New Roman"/>
                <w:color w:val="000000"/>
                <w:sz w:val="24"/>
                <w:szCs w:val="24"/>
              </w:rPr>
              <w:t xml:space="preserve"> «Однажды утром». </w:t>
            </w:r>
          </w:p>
          <w:p w:rsidR="004D42D0" w:rsidRPr="002C453E"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 xml:space="preserve">Муз. В. </w:t>
            </w:r>
            <w:proofErr w:type="spellStart"/>
            <w:r w:rsidRPr="001A3A7E">
              <w:rPr>
                <w:rFonts w:ascii="Times New Roman" w:eastAsia="Times New Roman" w:hAnsi="Times New Roman" w:cs="Times New Roman"/>
                <w:color w:val="000000"/>
                <w:sz w:val="24"/>
                <w:szCs w:val="24"/>
              </w:rPr>
              <w:t>Шаинского</w:t>
            </w:r>
            <w:proofErr w:type="spellEnd"/>
            <w:r w:rsidRPr="001A3A7E">
              <w:rPr>
                <w:rFonts w:ascii="Times New Roman" w:eastAsia="Times New Roman" w:hAnsi="Times New Roman" w:cs="Times New Roman"/>
                <w:color w:val="000000"/>
                <w:sz w:val="24"/>
                <w:szCs w:val="24"/>
              </w:rPr>
              <w:t xml:space="preserve">, сл. М. </w:t>
            </w:r>
            <w:proofErr w:type="spellStart"/>
            <w:r w:rsidRPr="001A3A7E">
              <w:rPr>
                <w:rFonts w:ascii="Times New Roman" w:eastAsia="Times New Roman" w:hAnsi="Times New Roman" w:cs="Times New Roman"/>
                <w:color w:val="000000"/>
                <w:sz w:val="24"/>
                <w:szCs w:val="24"/>
              </w:rPr>
              <w:t>Пляцковского</w:t>
            </w:r>
            <w:proofErr w:type="spellEnd"/>
            <w:r w:rsidRPr="001A3A7E">
              <w:rPr>
                <w:rFonts w:ascii="Times New Roman" w:eastAsia="Times New Roman" w:hAnsi="Times New Roman" w:cs="Times New Roman"/>
                <w:color w:val="000000"/>
                <w:sz w:val="24"/>
                <w:szCs w:val="24"/>
              </w:rPr>
              <w:t>.</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7</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0A77A2" w:rsidRDefault="004D42D0" w:rsidP="004D42D0">
            <w:pPr>
              <w:spacing w:line="0" w:lineRule="atLeast"/>
              <w:jc w:val="both"/>
              <w:rPr>
                <w:rFonts w:ascii="Times New Roman" w:eastAsia="Times New Roman" w:hAnsi="Times New Roman" w:cs="Times New Roman"/>
                <w:color w:val="000000"/>
                <w:sz w:val="24"/>
                <w:szCs w:val="24"/>
              </w:rPr>
            </w:pPr>
            <w:r w:rsidRPr="001A3A7E">
              <w:rPr>
                <w:rFonts w:ascii="Times New Roman" w:eastAsia="Times New Roman" w:hAnsi="Times New Roman" w:cs="Times New Roman"/>
                <w:color w:val="000000"/>
                <w:sz w:val="24"/>
                <w:szCs w:val="24"/>
              </w:rPr>
              <w:t>«Родная песенка»</w:t>
            </w:r>
            <w:r>
              <w:rPr>
                <w:rFonts w:ascii="Times New Roman" w:eastAsia="Times New Roman" w:hAnsi="Times New Roman" w:cs="Times New Roman"/>
                <w:color w:val="000000"/>
                <w:sz w:val="24"/>
                <w:szCs w:val="24"/>
              </w:rPr>
              <w:t xml:space="preserve"> м</w:t>
            </w:r>
            <w:r w:rsidRPr="001A3A7E">
              <w:rPr>
                <w:rFonts w:ascii="Times New Roman" w:eastAsia="Times New Roman" w:hAnsi="Times New Roman" w:cs="Times New Roman"/>
                <w:color w:val="000000"/>
                <w:sz w:val="24"/>
                <w:szCs w:val="24"/>
              </w:rPr>
              <w:t xml:space="preserve">уз. Ю. </w:t>
            </w:r>
            <w:proofErr w:type="spellStart"/>
            <w:r w:rsidRPr="001A3A7E">
              <w:rPr>
                <w:rFonts w:ascii="Times New Roman" w:eastAsia="Times New Roman" w:hAnsi="Times New Roman" w:cs="Times New Roman"/>
                <w:color w:val="000000"/>
                <w:sz w:val="24"/>
                <w:szCs w:val="24"/>
              </w:rPr>
              <w:t>Чичкова</w:t>
            </w:r>
            <w:proofErr w:type="spellEnd"/>
            <w:r w:rsidRPr="001A3A7E">
              <w:rPr>
                <w:rFonts w:ascii="Times New Roman" w:eastAsia="Times New Roman" w:hAnsi="Times New Roman" w:cs="Times New Roman"/>
                <w:color w:val="000000"/>
                <w:sz w:val="24"/>
                <w:szCs w:val="24"/>
              </w:rPr>
              <w:t>, сл. П. Синявского.</w:t>
            </w:r>
          </w:p>
        </w:tc>
        <w:tc>
          <w:tcPr>
            <w:tcW w:w="1499" w:type="dxa"/>
          </w:tcPr>
          <w:p w:rsidR="004D42D0" w:rsidRPr="00C407FA" w:rsidRDefault="004D42D0" w:rsidP="004D42D0">
            <w:pPr>
              <w:spacing w:line="259" w:lineRule="auto"/>
              <w:jc w:val="both"/>
              <w:rPr>
                <w:rFonts w:ascii="Times New Roman" w:hAnsi="Times New Roman" w:cs="Times New Roman"/>
                <w:sz w:val="24"/>
                <w:szCs w:val="24"/>
              </w:rPr>
            </w:pPr>
            <w:r w:rsidRPr="00C407FA">
              <w:rPr>
                <w:rFonts w:ascii="Times New Roman" w:hAnsi="Times New Roman" w:cs="Times New Roman"/>
                <w:sz w:val="24"/>
                <w:szCs w:val="24"/>
              </w:rPr>
              <w:t>1</w:t>
            </w:r>
          </w:p>
        </w:tc>
        <w:tc>
          <w:tcPr>
            <w:tcW w:w="5163" w:type="dxa"/>
            <w:vMerge/>
          </w:tcPr>
          <w:p w:rsidR="004D42D0" w:rsidRPr="00C407FA" w:rsidRDefault="004D42D0" w:rsidP="004D42D0">
            <w:pPr>
              <w:jc w:val="both"/>
              <w:rPr>
                <w:rFonts w:ascii="Times New Roman" w:hAnsi="Times New Roman" w:cs="Times New Roman"/>
                <w:sz w:val="24"/>
                <w:szCs w:val="24"/>
              </w:rPr>
            </w:pPr>
          </w:p>
        </w:tc>
      </w:tr>
      <w:tr w:rsidR="004D42D0" w:rsidRPr="00C407FA" w:rsidTr="00050C64">
        <w:tc>
          <w:tcPr>
            <w:tcW w:w="704" w:type="dxa"/>
          </w:tcPr>
          <w:p w:rsidR="004D42D0" w:rsidRPr="00C407FA" w:rsidRDefault="004D42D0" w:rsidP="004D42D0">
            <w:pPr>
              <w:spacing w:line="259" w:lineRule="auto"/>
              <w:jc w:val="both"/>
              <w:rPr>
                <w:rFonts w:ascii="Times New Roman" w:hAnsi="Times New Roman" w:cs="Times New Roman"/>
                <w:sz w:val="24"/>
                <w:szCs w:val="24"/>
              </w:rPr>
            </w:pPr>
          </w:p>
        </w:tc>
        <w:tc>
          <w:tcPr>
            <w:tcW w:w="6946" w:type="dxa"/>
            <w:tcBorders>
              <w:top w:val="single" w:sz="8" w:space="0" w:color="000000"/>
              <w:left w:val="single" w:sz="8" w:space="0" w:color="000000"/>
              <w:bottom w:val="single" w:sz="8" w:space="0" w:color="000000"/>
              <w:right w:val="single" w:sz="8" w:space="0" w:color="000000"/>
            </w:tcBorders>
            <w:shd w:val="clear" w:color="auto" w:fill="FFFFFF"/>
          </w:tcPr>
          <w:p w:rsidR="004D42D0" w:rsidRPr="000A77A2" w:rsidRDefault="004D42D0" w:rsidP="004D42D0">
            <w:pPr>
              <w:spacing w:line="0" w:lineRule="atLeast"/>
              <w:jc w:val="both"/>
              <w:rPr>
                <w:rFonts w:ascii="Times New Roman" w:eastAsia="Times New Roman" w:hAnsi="Times New Roman" w:cs="Times New Roman"/>
                <w:color w:val="000000"/>
                <w:sz w:val="24"/>
                <w:szCs w:val="24"/>
              </w:rPr>
            </w:pPr>
          </w:p>
        </w:tc>
        <w:tc>
          <w:tcPr>
            <w:tcW w:w="1499" w:type="dxa"/>
          </w:tcPr>
          <w:p w:rsidR="004D42D0" w:rsidRPr="00C407FA" w:rsidRDefault="004D42D0" w:rsidP="004D42D0">
            <w:pPr>
              <w:spacing w:line="259" w:lineRule="auto"/>
              <w:jc w:val="both"/>
              <w:rPr>
                <w:rFonts w:ascii="Times New Roman" w:hAnsi="Times New Roman" w:cs="Times New Roman"/>
                <w:sz w:val="24"/>
                <w:szCs w:val="24"/>
              </w:rPr>
            </w:pPr>
          </w:p>
        </w:tc>
        <w:tc>
          <w:tcPr>
            <w:tcW w:w="5163" w:type="dxa"/>
            <w:vMerge/>
          </w:tcPr>
          <w:p w:rsidR="004D42D0" w:rsidRPr="00C407FA" w:rsidRDefault="004D42D0" w:rsidP="004D42D0">
            <w:pPr>
              <w:jc w:val="both"/>
              <w:rPr>
                <w:rFonts w:ascii="Times New Roman" w:hAnsi="Times New Roman" w:cs="Times New Roman"/>
                <w:sz w:val="24"/>
                <w:szCs w:val="24"/>
              </w:rPr>
            </w:pPr>
          </w:p>
        </w:tc>
      </w:tr>
    </w:tbl>
    <w:p w:rsidR="00980983" w:rsidRPr="00C407FA" w:rsidRDefault="00980983" w:rsidP="00502DD4">
      <w:pPr>
        <w:spacing w:after="0"/>
        <w:jc w:val="both"/>
        <w:rPr>
          <w:rFonts w:ascii="Times New Roman" w:hAnsi="Times New Roman" w:cs="Times New Roman"/>
          <w:sz w:val="24"/>
          <w:szCs w:val="24"/>
        </w:rPr>
      </w:pPr>
    </w:p>
    <w:p w:rsidR="002D7A59" w:rsidRPr="00C407FA" w:rsidRDefault="002D7A59" w:rsidP="00502DD4">
      <w:pPr>
        <w:spacing w:after="0"/>
        <w:jc w:val="both"/>
        <w:rPr>
          <w:rFonts w:ascii="Times New Roman" w:hAnsi="Times New Roman" w:cs="Times New Roman"/>
          <w:sz w:val="24"/>
          <w:szCs w:val="24"/>
        </w:rPr>
      </w:pPr>
    </w:p>
    <w:p w:rsidR="002D7A59" w:rsidRPr="00C407FA" w:rsidRDefault="002D7A59" w:rsidP="00502DD4">
      <w:pPr>
        <w:spacing w:after="0"/>
        <w:jc w:val="both"/>
        <w:rPr>
          <w:rFonts w:ascii="Times New Roman" w:hAnsi="Times New Roman" w:cs="Times New Roman"/>
          <w:sz w:val="24"/>
          <w:szCs w:val="24"/>
        </w:rPr>
      </w:pPr>
    </w:p>
    <w:p w:rsidR="002D7A59" w:rsidRPr="00C407FA" w:rsidRDefault="002D7A59" w:rsidP="00502DD4">
      <w:pPr>
        <w:spacing w:after="0"/>
        <w:jc w:val="both"/>
        <w:rPr>
          <w:rFonts w:ascii="Times New Roman" w:hAnsi="Times New Roman" w:cs="Times New Roman"/>
          <w:sz w:val="24"/>
          <w:szCs w:val="24"/>
        </w:rPr>
      </w:pPr>
    </w:p>
    <w:p w:rsidR="002D7A59" w:rsidRPr="00C407FA" w:rsidRDefault="002D7A59" w:rsidP="00502DD4">
      <w:pPr>
        <w:spacing w:after="0"/>
        <w:jc w:val="both"/>
        <w:rPr>
          <w:rFonts w:ascii="Times New Roman" w:hAnsi="Times New Roman" w:cs="Times New Roman"/>
          <w:sz w:val="24"/>
          <w:szCs w:val="24"/>
        </w:rPr>
      </w:pPr>
    </w:p>
    <w:p w:rsidR="002D7A59" w:rsidRPr="00C407FA" w:rsidRDefault="002D7A59" w:rsidP="00502DD4">
      <w:pPr>
        <w:spacing w:after="0"/>
        <w:jc w:val="both"/>
        <w:rPr>
          <w:rFonts w:ascii="Times New Roman" w:hAnsi="Times New Roman" w:cs="Times New Roman"/>
          <w:sz w:val="24"/>
          <w:szCs w:val="24"/>
        </w:rPr>
      </w:pPr>
    </w:p>
    <w:p w:rsidR="002D7A59" w:rsidRDefault="002D7A59"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672F6D" w:rsidRDefault="00672F6D" w:rsidP="00502DD4">
      <w:pPr>
        <w:spacing w:after="0"/>
        <w:jc w:val="both"/>
        <w:rPr>
          <w:rFonts w:ascii="Times New Roman" w:hAnsi="Times New Roman" w:cs="Times New Roman"/>
          <w:sz w:val="24"/>
          <w:szCs w:val="24"/>
        </w:rPr>
      </w:pPr>
    </w:p>
    <w:p w:rsidR="00C77CEF" w:rsidRPr="005C61D3" w:rsidRDefault="00C77CEF" w:rsidP="005C61D3">
      <w:pPr>
        <w:spacing w:after="0"/>
        <w:jc w:val="both"/>
        <w:rPr>
          <w:rFonts w:ascii="Times New Roman" w:hAnsi="Times New Roman" w:cs="Times New Roman"/>
          <w:b/>
          <w:bCs/>
          <w:sz w:val="24"/>
          <w:szCs w:val="24"/>
        </w:rPr>
        <w:sectPr w:rsidR="00C77CEF" w:rsidRPr="005C61D3" w:rsidSect="00390DE1">
          <w:pgSz w:w="16838" w:h="11906" w:orient="landscape"/>
          <w:pgMar w:top="1418" w:right="1134" w:bottom="851" w:left="1134" w:header="709" w:footer="709" w:gutter="0"/>
          <w:cols w:space="708"/>
          <w:docGrid w:linePitch="360"/>
        </w:sectPr>
      </w:pPr>
    </w:p>
    <w:p w:rsidR="00196A3C" w:rsidRPr="00C407FA" w:rsidRDefault="00196A3C" w:rsidP="00605F30">
      <w:pPr>
        <w:pStyle w:val="a3"/>
        <w:numPr>
          <w:ilvl w:val="0"/>
          <w:numId w:val="8"/>
        </w:numPr>
        <w:spacing w:after="0"/>
        <w:jc w:val="both"/>
        <w:rPr>
          <w:rFonts w:ascii="Times New Roman" w:hAnsi="Times New Roman" w:cs="Times New Roman"/>
          <w:sz w:val="24"/>
          <w:szCs w:val="24"/>
        </w:rPr>
      </w:pPr>
      <w:r w:rsidRPr="00C407FA">
        <w:rPr>
          <w:rFonts w:ascii="Times New Roman" w:hAnsi="Times New Roman" w:cs="Times New Roman"/>
          <w:b/>
          <w:bCs/>
          <w:sz w:val="24"/>
          <w:szCs w:val="24"/>
        </w:rPr>
        <w:lastRenderedPageBreak/>
        <w:t>Описание материально-технического обеспечения</w:t>
      </w:r>
    </w:p>
    <w:p w:rsidR="00196A3C" w:rsidRPr="00C407FA" w:rsidRDefault="00196A3C"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Материально-технические условия реализации программы учебного предмета «Музыка» обеспечивает возможность достижения обучающимися требований к результатам освоения программы, установленных Федеральным государственным образовательным стандартом основного общего образования. Материально-техническая база школы соответствует санитарным и противопожарным нормам, нормам охраны труда.</w:t>
      </w:r>
    </w:p>
    <w:p w:rsidR="00196A3C" w:rsidRPr="00C407FA" w:rsidRDefault="00196A3C" w:rsidP="00502DD4">
      <w:p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 xml:space="preserve">Материально-техническое обеспечение по реализации программы учебного предмета «Музыка» включает в себя </w:t>
      </w:r>
      <w:r w:rsidR="00405DCB" w:rsidRPr="00C407FA">
        <w:rPr>
          <w:rFonts w:ascii="Times New Roman" w:hAnsi="Times New Roman" w:cs="Times New Roman"/>
          <w:sz w:val="24"/>
          <w:szCs w:val="24"/>
        </w:rPr>
        <w:t>дидактическое обеспечение,</w:t>
      </w:r>
      <w:r w:rsidRPr="00C407FA">
        <w:rPr>
          <w:rFonts w:ascii="Times New Roman" w:hAnsi="Times New Roman" w:cs="Times New Roman"/>
          <w:sz w:val="24"/>
          <w:szCs w:val="24"/>
        </w:rPr>
        <w:t xml:space="preserve"> цифровые с</w:t>
      </w:r>
      <w:r w:rsidR="00405DCB" w:rsidRPr="00C407FA">
        <w:rPr>
          <w:rFonts w:ascii="Times New Roman" w:hAnsi="Times New Roman" w:cs="Times New Roman"/>
          <w:sz w:val="24"/>
          <w:szCs w:val="24"/>
        </w:rPr>
        <w:t>редства обучения,</w:t>
      </w:r>
      <w:r w:rsidRPr="00C407FA">
        <w:rPr>
          <w:rFonts w:ascii="Times New Roman" w:hAnsi="Times New Roman" w:cs="Times New Roman"/>
          <w:sz w:val="24"/>
          <w:szCs w:val="24"/>
        </w:rPr>
        <w:t xml:space="preserve"> у</w:t>
      </w:r>
      <w:r w:rsidR="00405DCB" w:rsidRPr="00C407FA">
        <w:rPr>
          <w:rFonts w:ascii="Times New Roman" w:hAnsi="Times New Roman" w:cs="Times New Roman"/>
          <w:sz w:val="24"/>
          <w:szCs w:val="24"/>
        </w:rPr>
        <w:t>чебно-практическое оборудование,</w:t>
      </w:r>
      <w:r w:rsidRPr="00C407FA">
        <w:rPr>
          <w:rFonts w:ascii="Times New Roman" w:hAnsi="Times New Roman" w:cs="Times New Roman"/>
          <w:sz w:val="24"/>
          <w:szCs w:val="24"/>
        </w:rPr>
        <w:t xml:space="preserve"> технические средства обучения.</w:t>
      </w:r>
    </w:p>
    <w:p w:rsidR="00405DCB" w:rsidRPr="00C407FA" w:rsidRDefault="00405DCB" w:rsidP="00502DD4">
      <w:pPr>
        <w:spacing w:after="0"/>
        <w:ind w:firstLine="709"/>
        <w:jc w:val="both"/>
        <w:rPr>
          <w:rFonts w:ascii="Times New Roman" w:hAnsi="Times New Roman" w:cs="Times New Roman"/>
          <w:sz w:val="24"/>
          <w:szCs w:val="24"/>
          <w:u w:val="single"/>
        </w:rPr>
      </w:pPr>
      <w:r w:rsidRPr="00C407FA">
        <w:rPr>
          <w:rFonts w:ascii="Times New Roman" w:hAnsi="Times New Roman" w:cs="Times New Roman"/>
          <w:bCs/>
          <w:sz w:val="24"/>
          <w:szCs w:val="24"/>
          <w:u w:val="single"/>
        </w:rPr>
        <w:t>Учебно-практическое оборудование:</w:t>
      </w:r>
    </w:p>
    <w:p w:rsidR="00405DCB" w:rsidRPr="00C407FA" w:rsidRDefault="00405DCB" w:rsidP="00605F30">
      <w:pPr>
        <w:numPr>
          <w:ilvl w:val="0"/>
          <w:numId w:val="3"/>
        </w:num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Музыкальный инструмент (клавишный синтезатор, фортепиано);</w:t>
      </w:r>
    </w:p>
    <w:p w:rsidR="00405DCB" w:rsidRPr="00C407FA" w:rsidRDefault="00405DCB" w:rsidP="00330C96">
      <w:pPr>
        <w:numPr>
          <w:ilvl w:val="0"/>
          <w:numId w:val="3"/>
        </w:numPr>
        <w:tabs>
          <w:tab w:val="clear" w:pos="720"/>
          <w:tab w:val="num" w:pos="1134"/>
        </w:tabs>
        <w:spacing w:after="0"/>
        <w:ind w:left="0" w:firstLine="1418"/>
        <w:jc w:val="both"/>
        <w:rPr>
          <w:rFonts w:ascii="Times New Roman" w:hAnsi="Times New Roman" w:cs="Times New Roman"/>
          <w:sz w:val="24"/>
          <w:szCs w:val="24"/>
        </w:rPr>
      </w:pPr>
      <w:r w:rsidRPr="00C407FA">
        <w:rPr>
          <w:rFonts w:ascii="Times New Roman" w:hAnsi="Times New Roman" w:cs="Times New Roman"/>
          <w:sz w:val="24"/>
          <w:szCs w:val="24"/>
        </w:rPr>
        <w:t>Доска с магнитной поверхностью и набором приспособлений для крепле</w:t>
      </w:r>
      <w:r w:rsidR="00330C96">
        <w:rPr>
          <w:rFonts w:ascii="Times New Roman" w:hAnsi="Times New Roman" w:cs="Times New Roman"/>
          <w:sz w:val="24"/>
          <w:szCs w:val="24"/>
        </w:rPr>
        <w:t>ния демонстрационного материала;</w:t>
      </w:r>
    </w:p>
    <w:p w:rsidR="00405DCB" w:rsidRPr="00C407FA" w:rsidRDefault="00405DCB" w:rsidP="00330C96">
      <w:pPr>
        <w:numPr>
          <w:ilvl w:val="0"/>
          <w:numId w:val="3"/>
        </w:numPr>
        <w:tabs>
          <w:tab w:val="clear" w:pos="720"/>
          <w:tab w:val="num" w:pos="993"/>
        </w:tabs>
        <w:spacing w:after="0"/>
        <w:ind w:left="0" w:firstLine="1418"/>
        <w:jc w:val="both"/>
        <w:rPr>
          <w:rFonts w:ascii="Times New Roman" w:hAnsi="Times New Roman" w:cs="Times New Roman"/>
          <w:sz w:val="24"/>
          <w:szCs w:val="24"/>
        </w:rPr>
      </w:pPr>
      <w:r w:rsidRPr="00C407FA">
        <w:rPr>
          <w:rFonts w:ascii="Times New Roman" w:hAnsi="Times New Roman" w:cs="Times New Roman"/>
          <w:sz w:val="24"/>
          <w:szCs w:val="24"/>
        </w:rPr>
        <w:t>Самодельные инструменты для развития ритма: шейкер (</w:t>
      </w:r>
      <w:proofErr w:type="spellStart"/>
      <w:r w:rsidRPr="00C407FA">
        <w:rPr>
          <w:rFonts w:ascii="Times New Roman" w:hAnsi="Times New Roman" w:cs="Times New Roman"/>
          <w:sz w:val="24"/>
          <w:szCs w:val="24"/>
        </w:rPr>
        <w:t>шумелочки</w:t>
      </w:r>
      <w:proofErr w:type="spellEnd"/>
      <w:r w:rsidRPr="00C407FA">
        <w:rPr>
          <w:rFonts w:ascii="Times New Roman" w:hAnsi="Times New Roman" w:cs="Times New Roman"/>
          <w:sz w:val="24"/>
          <w:szCs w:val="24"/>
        </w:rPr>
        <w:t>); для развития слуха: тон-блоки.</w:t>
      </w:r>
    </w:p>
    <w:p w:rsidR="00405DCB" w:rsidRPr="00C407FA" w:rsidRDefault="00405DCB" w:rsidP="00502DD4">
      <w:pPr>
        <w:spacing w:after="0"/>
        <w:ind w:firstLine="709"/>
        <w:jc w:val="both"/>
        <w:rPr>
          <w:rFonts w:ascii="Times New Roman" w:hAnsi="Times New Roman" w:cs="Times New Roman"/>
          <w:sz w:val="24"/>
          <w:szCs w:val="24"/>
          <w:u w:val="single"/>
        </w:rPr>
      </w:pPr>
      <w:r w:rsidRPr="00C407FA">
        <w:rPr>
          <w:rFonts w:ascii="Times New Roman" w:hAnsi="Times New Roman" w:cs="Times New Roman"/>
          <w:bCs/>
          <w:sz w:val="24"/>
          <w:szCs w:val="24"/>
          <w:u w:val="single"/>
        </w:rPr>
        <w:t>Технические средства обучения:</w:t>
      </w:r>
    </w:p>
    <w:p w:rsidR="00405DCB" w:rsidRPr="00C407FA" w:rsidRDefault="00405DCB" w:rsidP="00605F30">
      <w:pPr>
        <w:numPr>
          <w:ilvl w:val="0"/>
          <w:numId w:val="4"/>
        </w:num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Компьютер</w:t>
      </w:r>
      <w:r w:rsidR="00330C96">
        <w:rPr>
          <w:rFonts w:ascii="Times New Roman" w:hAnsi="Times New Roman" w:cs="Times New Roman"/>
          <w:sz w:val="24"/>
          <w:szCs w:val="24"/>
        </w:rPr>
        <w:t>;</w:t>
      </w:r>
    </w:p>
    <w:p w:rsidR="00405DCB" w:rsidRPr="00C407FA" w:rsidRDefault="00405DCB" w:rsidP="00605F30">
      <w:pPr>
        <w:numPr>
          <w:ilvl w:val="0"/>
          <w:numId w:val="4"/>
        </w:num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Мультимедийный проектор</w:t>
      </w:r>
      <w:r w:rsidR="00330C96">
        <w:rPr>
          <w:rFonts w:ascii="Times New Roman" w:hAnsi="Times New Roman" w:cs="Times New Roman"/>
          <w:sz w:val="24"/>
          <w:szCs w:val="24"/>
        </w:rPr>
        <w:t>;</w:t>
      </w:r>
    </w:p>
    <w:p w:rsidR="00405DCB" w:rsidRPr="00C407FA" w:rsidRDefault="00405DCB" w:rsidP="00605F30">
      <w:pPr>
        <w:numPr>
          <w:ilvl w:val="0"/>
          <w:numId w:val="4"/>
        </w:num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Экран проекционный</w:t>
      </w:r>
      <w:r w:rsidR="00330C96">
        <w:rPr>
          <w:rFonts w:ascii="Times New Roman" w:hAnsi="Times New Roman" w:cs="Times New Roman"/>
          <w:sz w:val="24"/>
          <w:szCs w:val="24"/>
        </w:rPr>
        <w:t>;</w:t>
      </w:r>
    </w:p>
    <w:p w:rsidR="00405DCB" w:rsidRPr="00C407FA" w:rsidRDefault="00C0142A" w:rsidP="00605F30">
      <w:pPr>
        <w:numPr>
          <w:ilvl w:val="0"/>
          <w:numId w:val="4"/>
        </w:numPr>
        <w:spacing w:after="0"/>
        <w:ind w:firstLine="709"/>
        <w:jc w:val="both"/>
        <w:rPr>
          <w:rFonts w:ascii="Times New Roman" w:hAnsi="Times New Roman" w:cs="Times New Roman"/>
          <w:sz w:val="24"/>
          <w:szCs w:val="24"/>
        </w:rPr>
      </w:pPr>
      <w:r w:rsidRPr="00C407FA">
        <w:rPr>
          <w:rFonts w:ascii="Times New Roman" w:hAnsi="Times New Roman" w:cs="Times New Roman"/>
          <w:sz w:val="24"/>
          <w:szCs w:val="24"/>
        </w:rPr>
        <w:t>Колонки</w:t>
      </w:r>
      <w:r w:rsidR="00330C96">
        <w:rPr>
          <w:rFonts w:ascii="Times New Roman" w:hAnsi="Times New Roman" w:cs="Times New Roman"/>
          <w:sz w:val="24"/>
          <w:szCs w:val="24"/>
        </w:rPr>
        <w:t>.</w:t>
      </w:r>
    </w:p>
    <w:p w:rsidR="00196A3C" w:rsidRPr="00C407FA" w:rsidRDefault="00196A3C" w:rsidP="00502DD4">
      <w:pPr>
        <w:spacing w:after="0"/>
        <w:jc w:val="both"/>
        <w:rPr>
          <w:rFonts w:ascii="Times New Roman" w:hAnsi="Times New Roman" w:cs="Times New Roman"/>
          <w:sz w:val="24"/>
          <w:szCs w:val="24"/>
        </w:rPr>
      </w:pPr>
    </w:p>
    <w:p w:rsidR="00871801" w:rsidRPr="00C407FA" w:rsidRDefault="00871801" w:rsidP="00502DD4">
      <w:pPr>
        <w:spacing w:after="0"/>
        <w:jc w:val="both"/>
        <w:rPr>
          <w:rFonts w:ascii="Times New Roman" w:hAnsi="Times New Roman" w:cs="Times New Roman"/>
          <w:sz w:val="24"/>
          <w:szCs w:val="24"/>
        </w:rPr>
      </w:pPr>
      <w:r w:rsidRPr="00C407FA">
        <w:rPr>
          <w:rFonts w:ascii="Times New Roman" w:hAnsi="Times New Roman" w:cs="Times New Roman"/>
          <w:sz w:val="24"/>
          <w:szCs w:val="24"/>
        </w:rPr>
        <w:br/>
      </w:r>
    </w:p>
    <w:p w:rsidR="00871801" w:rsidRPr="00C407FA" w:rsidRDefault="00871801" w:rsidP="00502DD4">
      <w:pPr>
        <w:spacing w:after="0"/>
        <w:jc w:val="both"/>
        <w:rPr>
          <w:rFonts w:ascii="Times New Roman" w:hAnsi="Times New Roman" w:cs="Times New Roman"/>
          <w:sz w:val="24"/>
          <w:szCs w:val="24"/>
        </w:rPr>
      </w:pPr>
    </w:p>
    <w:p w:rsidR="00871801" w:rsidRPr="00C407FA" w:rsidRDefault="00871801" w:rsidP="00502DD4">
      <w:pPr>
        <w:spacing w:after="0"/>
        <w:jc w:val="both"/>
        <w:rPr>
          <w:rFonts w:ascii="Times New Roman" w:hAnsi="Times New Roman" w:cs="Times New Roman"/>
          <w:sz w:val="24"/>
          <w:szCs w:val="24"/>
        </w:rPr>
      </w:pPr>
    </w:p>
    <w:p w:rsidR="00C403B9" w:rsidRPr="00C407FA" w:rsidRDefault="00C403B9" w:rsidP="00502DD4">
      <w:pPr>
        <w:spacing w:after="0"/>
        <w:rPr>
          <w:rFonts w:ascii="Times New Roman" w:hAnsi="Times New Roman" w:cs="Times New Roman"/>
          <w:sz w:val="24"/>
          <w:szCs w:val="24"/>
        </w:rPr>
      </w:pPr>
    </w:p>
    <w:sectPr w:rsidR="00C403B9" w:rsidRPr="00C407FA" w:rsidSect="00C77C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072"/>
    <w:multiLevelType w:val="hybridMultilevel"/>
    <w:tmpl w:val="6A2E0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AE0EFC"/>
    <w:multiLevelType w:val="hybridMultilevel"/>
    <w:tmpl w:val="22D00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617F5"/>
    <w:multiLevelType w:val="multilevel"/>
    <w:tmpl w:val="A086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33B00"/>
    <w:multiLevelType w:val="hybridMultilevel"/>
    <w:tmpl w:val="3D9CE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7B0A86"/>
    <w:multiLevelType w:val="hybridMultilevel"/>
    <w:tmpl w:val="E83499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EA0538"/>
    <w:multiLevelType w:val="hybridMultilevel"/>
    <w:tmpl w:val="D8C23E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433CAF"/>
    <w:multiLevelType w:val="hybridMultilevel"/>
    <w:tmpl w:val="68C846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581715"/>
    <w:multiLevelType w:val="hybridMultilevel"/>
    <w:tmpl w:val="B1C8C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7C16CF"/>
    <w:multiLevelType w:val="hybridMultilevel"/>
    <w:tmpl w:val="87C4F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D0604B"/>
    <w:multiLevelType w:val="hybridMultilevel"/>
    <w:tmpl w:val="E3F00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DB0AA8"/>
    <w:multiLevelType w:val="hybridMultilevel"/>
    <w:tmpl w:val="1C1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563774"/>
    <w:multiLevelType w:val="hybridMultilevel"/>
    <w:tmpl w:val="50BA45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AE2DE3"/>
    <w:multiLevelType w:val="hybridMultilevel"/>
    <w:tmpl w:val="524ED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160455"/>
    <w:multiLevelType w:val="hybridMultilevel"/>
    <w:tmpl w:val="AE02E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E148E9"/>
    <w:multiLevelType w:val="multilevel"/>
    <w:tmpl w:val="B5B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6170F"/>
    <w:multiLevelType w:val="hybridMultilevel"/>
    <w:tmpl w:val="A48C1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EF1B7F"/>
    <w:multiLevelType w:val="hybridMultilevel"/>
    <w:tmpl w:val="0A104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7B2FF1"/>
    <w:multiLevelType w:val="hybridMultilevel"/>
    <w:tmpl w:val="88826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BE2951"/>
    <w:multiLevelType w:val="hybridMultilevel"/>
    <w:tmpl w:val="89FC1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E329AF"/>
    <w:multiLevelType w:val="hybridMultilevel"/>
    <w:tmpl w:val="8E827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DA58DD"/>
    <w:multiLevelType w:val="hybridMultilevel"/>
    <w:tmpl w:val="C4D8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A90409"/>
    <w:multiLevelType w:val="hybridMultilevel"/>
    <w:tmpl w:val="DE6A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893C1E"/>
    <w:multiLevelType w:val="hybridMultilevel"/>
    <w:tmpl w:val="1234D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DA32B3B"/>
    <w:multiLevelType w:val="hybridMultilevel"/>
    <w:tmpl w:val="802E06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4464A7C"/>
    <w:multiLevelType w:val="hybridMultilevel"/>
    <w:tmpl w:val="56A215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60554FB"/>
    <w:multiLevelType w:val="hybridMultilevel"/>
    <w:tmpl w:val="E2D6C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3F5703"/>
    <w:multiLevelType w:val="hybridMultilevel"/>
    <w:tmpl w:val="8722C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5A0EB1"/>
    <w:multiLevelType w:val="hybridMultilevel"/>
    <w:tmpl w:val="9B767C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AF20C9"/>
    <w:multiLevelType w:val="hybridMultilevel"/>
    <w:tmpl w:val="CD20C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0C0614E"/>
    <w:multiLevelType w:val="hybridMultilevel"/>
    <w:tmpl w:val="79AA0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09737A"/>
    <w:multiLevelType w:val="hybridMultilevel"/>
    <w:tmpl w:val="B7A001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6A6890"/>
    <w:multiLevelType w:val="hybridMultilevel"/>
    <w:tmpl w:val="ADDA39E0"/>
    <w:lvl w:ilvl="0" w:tplc="9566D3D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772586"/>
    <w:multiLevelType w:val="hybridMultilevel"/>
    <w:tmpl w:val="7110D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CD4D95"/>
    <w:multiLevelType w:val="multilevel"/>
    <w:tmpl w:val="0800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0957E0"/>
    <w:multiLevelType w:val="hybridMultilevel"/>
    <w:tmpl w:val="E42AA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
  </w:num>
  <w:num w:numId="4">
    <w:abstractNumId w:val="14"/>
  </w:num>
  <w:num w:numId="5">
    <w:abstractNumId w:val="28"/>
  </w:num>
  <w:num w:numId="6">
    <w:abstractNumId w:val="34"/>
  </w:num>
  <w:num w:numId="7">
    <w:abstractNumId w:val="3"/>
  </w:num>
  <w:num w:numId="8">
    <w:abstractNumId w:val="31"/>
  </w:num>
  <w:num w:numId="9">
    <w:abstractNumId w:val="29"/>
  </w:num>
  <w:num w:numId="10">
    <w:abstractNumId w:val="18"/>
  </w:num>
  <w:num w:numId="11">
    <w:abstractNumId w:val="20"/>
  </w:num>
  <w:num w:numId="12">
    <w:abstractNumId w:val="27"/>
  </w:num>
  <w:num w:numId="13">
    <w:abstractNumId w:val="10"/>
  </w:num>
  <w:num w:numId="14">
    <w:abstractNumId w:val="11"/>
  </w:num>
  <w:num w:numId="15">
    <w:abstractNumId w:val="8"/>
  </w:num>
  <w:num w:numId="16">
    <w:abstractNumId w:val="6"/>
  </w:num>
  <w:num w:numId="17">
    <w:abstractNumId w:val="16"/>
  </w:num>
  <w:num w:numId="18">
    <w:abstractNumId w:val="22"/>
  </w:num>
  <w:num w:numId="19">
    <w:abstractNumId w:val="0"/>
  </w:num>
  <w:num w:numId="20">
    <w:abstractNumId w:val="23"/>
  </w:num>
  <w:num w:numId="21">
    <w:abstractNumId w:val="30"/>
  </w:num>
  <w:num w:numId="22">
    <w:abstractNumId w:val="9"/>
  </w:num>
  <w:num w:numId="23">
    <w:abstractNumId w:val="1"/>
  </w:num>
  <w:num w:numId="24">
    <w:abstractNumId w:val="32"/>
  </w:num>
  <w:num w:numId="25">
    <w:abstractNumId w:val="24"/>
  </w:num>
  <w:num w:numId="26">
    <w:abstractNumId w:val="5"/>
  </w:num>
  <w:num w:numId="27">
    <w:abstractNumId w:val="4"/>
  </w:num>
  <w:num w:numId="28">
    <w:abstractNumId w:val="12"/>
  </w:num>
  <w:num w:numId="29">
    <w:abstractNumId w:val="7"/>
  </w:num>
  <w:num w:numId="30">
    <w:abstractNumId w:val="17"/>
  </w:num>
  <w:num w:numId="31">
    <w:abstractNumId w:val="19"/>
  </w:num>
  <w:num w:numId="32">
    <w:abstractNumId w:val="26"/>
  </w:num>
  <w:num w:numId="33">
    <w:abstractNumId w:val="13"/>
  </w:num>
  <w:num w:numId="34">
    <w:abstractNumId w:val="21"/>
  </w:num>
  <w:num w:numId="35">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CC"/>
    <w:rsid w:val="000206A4"/>
    <w:rsid w:val="00026DA2"/>
    <w:rsid w:val="00032D3C"/>
    <w:rsid w:val="00042319"/>
    <w:rsid w:val="00050C64"/>
    <w:rsid w:val="00084547"/>
    <w:rsid w:val="000B2100"/>
    <w:rsid w:val="000B6652"/>
    <w:rsid w:val="000E4EC3"/>
    <w:rsid w:val="000F143C"/>
    <w:rsid w:val="001069A6"/>
    <w:rsid w:val="00140AA0"/>
    <w:rsid w:val="00143D0A"/>
    <w:rsid w:val="00151108"/>
    <w:rsid w:val="001541FB"/>
    <w:rsid w:val="0018134D"/>
    <w:rsid w:val="001925D0"/>
    <w:rsid w:val="0019427E"/>
    <w:rsid w:val="00196A3C"/>
    <w:rsid w:val="00197715"/>
    <w:rsid w:val="001B3EEC"/>
    <w:rsid w:val="001D7DAB"/>
    <w:rsid w:val="001E3A0B"/>
    <w:rsid w:val="001E6D88"/>
    <w:rsid w:val="001F3015"/>
    <w:rsid w:val="001F570C"/>
    <w:rsid w:val="002551EC"/>
    <w:rsid w:val="00256725"/>
    <w:rsid w:val="002679AB"/>
    <w:rsid w:val="0027199C"/>
    <w:rsid w:val="002C0911"/>
    <w:rsid w:val="002C0C8C"/>
    <w:rsid w:val="002D7A59"/>
    <w:rsid w:val="00316D8D"/>
    <w:rsid w:val="0032540D"/>
    <w:rsid w:val="00330C96"/>
    <w:rsid w:val="003632F7"/>
    <w:rsid w:val="003677E6"/>
    <w:rsid w:val="0037440A"/>
    <w:rsid w:val="0037520F"/>
    <w:rsid w:val="003808D2"/>
    <w:rsid w:val="00386C43"/>
    <w:rsid w:val="00390DE1"/>
    <w:rsid w:val="003A65DE"/>
    <w:rsid w:val="003C5751"/>
    <w:rsid w:val="003C6093"/>
    <w:rsid w:val="003D11A9"/>
    <w:rsid w:val="003F1E28"/>
    <w:rsid w:val="004005D4"/>
    <w:rsid w:val="00405DCB"/>
    <w:rsid w:val="00415857"/>
    <w:rsid w:val="004163BF"/>
    <w:rsid w:val="00425BBF"/>
    <w:rsid w:val="00481E66"/>
    <w:rsid w:val="00482B05"/>
    <w:rsid w:val="0049202E"/>
    <w:rsid w:val="004926EC"/>
    <w:rsid w:val="00495923"/>
    <w:rsid w:val="004A143D"/>
    <w:rsid w:val="004C1032"/>
    <w:rsid w:val="004D42D0"/>
    <w:rsid w:val="00501AB0"/>
    <w:rsid w:val="00502DD4"/>
    <w:rsid w:val="005162CC"/>
    <w:rsid w:val="00540F0A"/>
    <w:rsid w:val="00557B6A"/>
    <w:rsid w:val="00572BEB"/>
    <w:rsid w:val="00574D08"/>
    <w:rsid w:val="00576EE3"/>
    <w:rsid w:val="00585318"/>
    <w:rsid w:val="005869BF"/>
    <w:rsid w:val="005C61D3"/>
    <w:rsid w:val="005E1EA6"/>
    <w:rsid w:val="00605F30"/>
    <w:rsid w:val="00634732"/>
    <w:rsid w:val="006357DB"/>
    <w:rsid w:val="0064381E"/>
    <w:rsid w:val="006474FB"/>
    <w:rsid w:val="006528F9"/>
    <w:rsid w:val="00672F6D"/>
    <w:rsid w:val="00674D29"/>
    <w:rsid w:val="00675F7E"/>
    <w:rsid w:val="00684EEA"/>
    <w:rsid w:val="006A2FC6"/>
    <w:rsid w:val="006E57D2"/>
    <w:rsid w:val="006F38B6"/>
    <w:rsid w:val="00727DEB"/>
    <w:rsid w:val="00733BDD"/>
    <w:rsid w:val="00775EA3"/>
    <w:rsid w:val="007832D3"/>
    <w:rsid w:val="007A5E13"/>
    <w:rsid w:val="007B28AB"/>
    <w:rsid w:val="007E5F95"/>
    <w:rsid w:val="007F1725"/>
    <w:rsid w:val="00806ECD"/>
    <w:rsid w:val="0082700D"/>
    <w:rsid w:val="00871801"/>
    <w:rsid w:val="008853FA"/>
    <w:rsid w:val="008B3953"/>
    <w:rsid w:val="008B5C97"/>
    <w:rsid w:val="008C0698"/>
    <w:rsid w:val="008C6A08"/>
    <w:rsid w:val="008D1B4B"/>
    <w:rsid w:val="0092502C"/>
    <w:rsid w:val="00956361"/>
    <w:rsid w:val="00980983"/>
    <w:rsid w:val="009810FC"/>
    <w:rsid w:val="009B151C"/>
    <w:rsid w:val="009C4E1C"/>
    <w:rsid w:val="009D3CDA"/>
    <w:rsid w:val="009F1138"/>
    <w:rsid w:val="009F1AEC"/>
    <w:rsid w:val="009F5D6B"/>
    <w:rsid w:val="009F689D"/>
    <w:rsid w:val="00A415AD"/>
    <w:rsid w:val="00A64060"/>
    <w:rsid w:val="00A819A6"/>
    <w:rsid w:val="00AA006A"/>
    <w:rsid w:val="00AA5B6B"/>
    <w:rsid w:val="00B2425E"/>
    <w:rsid w:val="00B251C8"/>
    <w:rsid w:val="00B277BA"/>
    <w:rsid w:val="00B31CDB"/>
    <w:rsid w:val="00B472CB"/>
    <w:rsid w:val="00B70E8B"/>
    <w:rsid w:val="00B72520"/>
    <w:rsid w:val="00B74463"/>
    <w:rsid w:val="00B746F9"/>
    <w:rsid w:val="00B907F4"/>
    <w:rsid w:val="00BB2C07"/>
    <w:rsid w:val="00BD31D6"/>
    <w:rsid w:val="00BD563C"/>
    <w:rsid w:val="00C0142A"/>
    <w:rsid w:val="00C11628"/>
    <w:rsid w:val="00C403B9"/>
    <w:rsid w:val="00C407FA"/>
    <w:rsid w:val="00C53028"/>
    <w:rsid w:val="00C703D3"/>
    <w:rsid w:val="00C77CEF"/>
    <w:rsid w:val="00CB1266"/>
    <w:rsid w:val="00CB2648"/>
    <w:rsid w:val="00CD2FBD"/>
    <w:rsid w:val="00CE3383"/>
    <w:rsid w:val="00CE648F"/>
    <w:rsid w:val="00D20668"/>
    <w:rsid w:val="00D47522"/>
    <w:rsid w:val="00D4767C"/>
    <w:rsid w:val="00D60EDF"/>
    <w:rsid w:val="00D6771D"/>
    <w:rsid w:val="00D90457"/>
    <w:rsid w:val="00DE424A"/>
    <w:rsid w:val="00E16E87"/>
    <w:rsid w:val="00E1746E"/>
    <w:rsid w:val="00E3312E"/>
    <w:rsid w:val="00E412B1"/>
    <w:rsid w:val="00E721EA"/>
    <w:rsid w:val="00E7268A"/>
    <w:rsid w:val="00EC3F4E"/>
    <w:rsid w:val="00ED2297"/>
    <w:rsid w:val="00ED6877"/>
    <w:rsid w:val="00F369E9"/>
    <w:rsid w:val="00F4637C"/>
    <w:rsid w:val="00F56DEF"/>
    <w:rsid w:val="00F61DC6"/>
    <w:rsid w:val="00F633CA"/>
    <w:rsid w:val="00F8190D"/>
    <w:rsid w:val="00FE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8A48"/>
  <w15:chartTrackingRefBased/>
  <w15:docId w15:val="{724156E9-E8F6-447A-958A-0EA4B155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B9"/>
    <w:pPr>
      <w:ind w:left="720"/>
      <w:contextualSpacing/>
    </w:pPr>
  </w:style>
  <w:style w:type="character" w:styleId="a4">
    <w:name w:val="Hyperlink"/>
    <w:basedOn w:val="a0"/>
    <w:uiPriority w:val="99"/>
    <w:unhideWhenUsed/>
    <w:rsid w:val="00196A3C"/>
    <w:rPr>
      <w:color w:val="0563C1" w:themeColor="hyperlink"/>
      <w:u w:val="single"/>
    </w:rPr>
  </w:style>
  <w:style w:type="table" w:styleId="a5">
    <w:name w:val="Table Grid"/>
    <w:basedOn w:val="a1"/>
    <w:uiPriority w:val="39"/>
    <w:rsid w:val="008C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0B6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CE3383"/>
    <w:rPr>
      <w:sz w:val="16"/>
      <w:szCs w:val="16"/>
    </w:rPr>
  </w:style>
  <w:style w:type="paragraph" w:styleId="a8">
    <w:name w:val="annotation text"/>
    <w:basedOn w:val="a"/>
    <w:link w:val="a9"/>
    <w:uiPriority w:val="99"/>
    <w:semiHidden/>
    <w:unhideWhenUsed/>
    <w:rsid w:val="00CE3383"/>
    <w:pPr>
      <w:spacing w:line="240" w:lineRule="auto"/>
    </w:pPr>
    <w:rPr>
      <w:sz w:val="20"/>
      <w:szCs w:val="20"/>
    </w:rPr>
  </w:style>
  <w:style w:type="character" w:customStyle="1" w:styleId="a9">
    <w:name w:val="Текст примечания Знак"/>
    <w:basedOn w:val="a0"/>
    <w:link w:val="a8"/>
    <w:uiPriority w:val="99"/>
    <w:semiHidden/>
    <w:rsid w:val="00CE3383"/>
    <w:rPr>
      <w:sz w:val="20"/>
      <w:szCs w:val="20"/>
    </w:rPr>
  </w:style>
  <w:style w:type="paragraph" w:styleId="aa">
    <w:name w:val="annotation subject"/>
    <w:basedOn w:val="a8"/>
    <w:next w:val="a8"/>
    <w:link w:val="ab"/>
    <w:uiPriority w:val="99"/>
    <w:semiHidden/>
    <w:unhideWhenUsed/>
    <w:rsid w:val="00CE3383"/>
    <w:rPr>
      <w:b/>
      <w:bCs/>
    </w:rPr>
  </w:style>
  <w:style w:type="character" w:customStyle="1" w:styleId="ab">
    <w:name w:val="Тема примечания Знак"/>
    <w:basedOn w:val="a9"/>
    <w:link w:val="aa"/>
    <w:uiPriority w:val="99"/>
    <w:semiHidden/>
    <w:rsid w:val="00CE3383"/>
    <w:rPr>
      <w:b/>
      <w:bCs/>
      <w:sz w:val="20"/>
      <w:szCs w:val="20"/>
    </w:rPr>
  </w:style>
  <w:style w:type="paragraph" w:styleId="ac">
    <w:name w:val="Balloon Text"/>
    <w:basedOn w:val="a"/>
    <w:link w:val="ad"/>
    <w:uiPriority w:val="99"/>
    <w:semiHidden/>
    <w:unhideWhenUsed/>
    <w:rsid w:val="00CE338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E3383"/>
    <w:rPr>
      <w:rFonts w:ascii="Segoe UI" w:hAnsi="Segoe UI" w:cs="Segoe UI"/>
      <w:sz w:val="18"/>
      <w:szCs w:val="18"/>
    </w:rPr>
  </w:style>
  <w:style w:type="character" w:customStyle="1" w:styleId="Bodytext2">
    <w:name w:val="Body text (2)_"/>
    <w:basedOn w:val="a0"/>
    <w:link w:val="Bodytext20"/>
    <w:rsid w:val="00F4637C"/>
    <w:rPr>
      <w:rFonts w:ascii="Times New Roman" w:eastAsia="Times New Roman" w:hAnsi="Times New Roman" w:cs="Times New Roman"/>
      <w:sz w:val="16"/>
      <w:szCs w:val="16"/>
      <w:shd w:val="clear" w:color="auto" w:fill="FFFFFF"/>
    </w:rPr>
  </w:style>
  <w:style w:type="character" w:customStyle="1" w:styleId="Bodytext295pt">
    <w:name w:val="Body text (2) + 9.5 pt"/>
    <w:basedOn w:val="Bodytext2"/>
    <w:rsid w:val="00F4637C"/>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Bodytext20">
    <w:name w:val="Body text (2)"/>
    <w:basedOn w:val="a"/>
    <w:link w:val="Bodytext2"/>
    <w:rsid w:val="00F4637C"/>
    <w:pPr>
      <w:widowControl w:val="0"/>
      <w:shd w:val="clear" w:color="auto" w:fill="FFFFFF"/>
      <w:spacing w:before="60" w:after="120" w:line="173" w:lineRule="exact"/>
      <w:ind w:firstLine="340"/>
      <w:jc w:val="both"/>
    </w:pPr>
    <w:rPr>
      <w:rFonts w:ascii="Times New Roman" w:eastAsia="Times New Roman" w:hAnsi="Times New Roman" w:cs="Times New Roman"/>
      <w:sz w:val="16"/>
      <w:szCs w:val="16"/>
    </w:rPr>
  </w:style>
  <w:style w:type="character" w:customStyle="1" w:styleId="c0">
    <w:name w:val="c0"/>
    <w:basedOn w:val="a0"/>
    <w:rsid w:val="004A143D"/>
  </w:style>
  <w:style w:type="character" w:customStyle="1" w:styleId="extendedtext-short">
    <w:name w:val="extendedtext-short"/>
    <w:basedOn w:val="a0"/>
    <w:rsid w:val="0014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030">
      <w:bodyDiv w:val="1"/>
      <w:marLeft w:val="0"/>
      <w:marRight w:val="0"/>
      <w:marTop w:val="0"/>
      <w:marBottom w:val="0"/>
      <w:divBdr>
        <w:top w:val="none" w:sz="0" w:space="0" w:color="auto"/>
        <w:left w:val="none" w:sz="0" w:space="0" w:color="auto"/>
        <w:bottom w:val="none" w:sz="0" w:space="0" w:color="auto"/>
        <w:right w:val="none" w:sz="0" w:space="0" w:color="auto"/>
      </w:divBdr>
    </w:div>
    <w:div w:id="641731688">
      <w:bodyDiv w:val="1"/>
      <w:marLeft w:val="0"/>
      <w:marRight w:val="0"/>
      <w:marTop w:val="0"/>
      <w:marBottom w:val="0"/>
      <w:divBdr>
        <w:top w:val="none" w:sz="0" w:space="0" w:color="auto"/>
        <w:left w:val="none" w:sz="0" w:space="0" w:color="auto"/>
        <w:bottom w:val="none" w:sz="0" w:space="0" w:color="auto"/>
        <w:right w:val="none" w:sz="0" w:space="0" w:color="auto"/>
      </w:divBdr>
    </w:div>
    <w:div w:id="698046975">
      <w:bodyDiv w:val="1"/>
      <w:marLeft w:val="0"/>
      <w:marRight w:val="0"/>
      <w:marTop w:val="0"/>
      <w:marBottom w:val="0"/>
      <w:divBdr>
        <w:top w:val="none" w:sz="0" w:space="0" w:color="auto"/>
        <w:left w:val="none" w:sz="0" w:space="0" w:color="auto"/>
        <w:bottom w:val="none" w:sz="0" w:space="0" w:color="auto"/>
        <w:right w:val="none" w:sz="0" w:space="0" w:color="auto"/>
      </w:divBdr>
    </w:div>
    <w:div w:id="971983229">
      <w:bodyDiv w:val="1"/>
      <w:marLeft w:val="0"/>
      <w:marRight w:val="0"/>
      <w:marTop w:val="0"/>
      <w:marBottom w:val="0"/>
      <w:divBdr>
        <w:top w:val="none" w:sz="0" w:space="0" w:color="auto"/>
        <w:left w:val="none" w:sz="0" w:space="0" w:color="auto"/>
        <w:bottom w:val="none" w:sz="0" w:space="0" w:color="auto"/>
        <w:right w:val="none" w:sz="0" w:space="0" w:color="auto"/>
      </w:divBdr>
    </w:div>
    <w:div w:id="1006053063">
      <w:bodyDiv w:val="1"/>
      <w:marLeft w:val="0"/>
      <w:marRight w:val="0"/>
      <w:marTop w:val="0"/>
      <w:marBottom w:val="0"/>
      <w:divBdr>
        <w:top w:val="none" w:sz="0" w:space="0" w:color="auto"/>
        <w:left w:val="none" w:sz="0" w:space="0" w:color="auto"/>
        <w:bottom w:val="none" w:sz="0" w:space="0" w:color="auto"/>
        <w:right w:val="none" w:sz="0" w:space="0" w:color="auto"/>
      </w:divBdr>
    </w:div>
    <w:div w:id="1089349180">
      <w:bodyDiv w:val="1"/>
      <w:marLeft w:val="0"/>
      <w:marRight w:val="0"/>
      <w:marTop w:val="0"/>
      <w:marBottom w:val="0"/>
      <w:divBdr>
        <w:top w:val="none" w:sz="0" w:space="0" w:color="auto"/>
        <w:left w:val="none" w:sz="0" w:space="0" w:color="auto"/>
        <w:bottom w:val="none" w:sz="0" w:space="0" w:color="auto"/>
        <w:right w:val="none" w:sz="0" w:space="0" w:color="auto"/>
      </w:divBdr>
    </w:div>
    <w:div w:id="1130974540">
      <w:bodyDiv w:val="1"/>
      <w:marLeft w:val="0"/>
      <w:marRight w:val="0"/>
      <w:marTop w:val="0"/>
      <w:marBottom w:val="0"/>
      <w:divBdr>
        <w:top w:val="none" w:sz="0" w:space="0" w:color="auto"/>
        <w:left w:val="none" w:sz="0" w:space="0" w:color="auto"/>
        <w:bottom w:val="none" w:sz="0" w:space="0" w:color="auto"/>
        <w:right w:val="none" w:sz="0" w:space="0" w:color="auto"/>
      </w:divBdr>
    </w:div>
    <w:div w:id="1206411801">
      <w:bodyDiv w:val="1"/>
      <w:marLeft w:val="0"/>
      <w:marRight w:val="0"/>
      <w:marTop w:val="0"/>
      <w:marBottom w:val="0"/>
      <w:divBdr>
        <w:top w:val="none" w:sz="0" w:space="0" w:color="auto"/>
        <w:left w:val="none" w:sz="0" w:space="0" w:color="auto"/>
        <w:bottom w:val="none" w:sz="0" w:space="0" w:color="auto"/>
        <w:right w:val="none" w:sz="0" w:space="0" w:color="auto"/>
      </w:divBdr>
    </w:div>
    <w:div w:id="1227571171">
      <w:bodyDiv w:val="1"/>
      <w:marLeft w:val="0"/>
      <w:marRight w:val="0"/>
      <w:marTop w:val="0"/>
      <w:marBottom w:val="0"/>
      <w:divBdr>
        <w:top w:val="none" w:sz="0" w:space="0" w:color="auto"/>
        <w:left w:val="none" w:sz="0" w:space="0" w:color="auto"/>
        <w:bottom w:val="none" w:sz="0" w:space="0" w:color="auto"/>
        <w:right w:val="none" w:sz="0" w:space="0" w:color="auto"/>
      </w:divBdr>
    </w:div>
    <w:div w:id="1239093759">
      <w:bodyDiv w:val="1"/>
      <w:marLeft w:val="0"/>
      <w:marRight w:val="0"/>
      <w:marTop w:val="0"/>
      <w:marBottom w:val="0"/>
      <w:divBdr>
        <w:top w:val="none" w:sz="0" w:space="0" w:color="auto"/>
        <w:left w:val="none" w:sz="0" w:space="0" w:color="auto"/>
        <w:bottom w:val="none" w:sz="0" w:space="0" w:color="auto"/>
        <w:right w:val="none" w:sz="0" w:space="0" w:color="auto"/>
      </w:divBdr>
    </w:div>
    <w:div w:id="1298149962">
      <w:bodyDiv w:val="1"/>
      <w:marLeft w:val="0"/>
      <w:marRight w:val="0"/>
      <w:marTop w:val="0"/>
      <w:marBottom w:val="0"/>
      <w:divBdr>
        <w:top w:val="none" w:sz="0" w:space="0" w:color="auto"/>
        <w:left w:val="none" w:sz="0" w:space="0" w:color="auto"/>
        <w:bottom w:val="none" w:sz="0" w:space="0" w:color="auto"/>
        <w:right w:val="none" w:sz="0" w:space="0" w:color="auto"/>
      </w:divBdr>
    </w:div>
    <w:div w:id="1687169416">
      <w:bodyDiv w:val="1"/>
      <w:marLeft w:val="0"/>
      <w:marRight w:val="0"/>
      <w:marTop w:val="0"/>
      <w:marBottom w:val="0"/>
      <w:divBdr>
        <w:top w:val="none" w:sz="0" w:space="0" w:color="auto"/>
        <w:left w:val="none" w:sz="0" w:space="0" w:color="auto"/>
        <w:bottom w:val="none" w:sz="0" w:space="0" w:color="auto"/>
        <w:right w:val="none" w:sz="0" w:space="0" w:color="auto"/>
      </w:divBdr>
    </w:div>
    <w:div w:id="1731927839">
      <w:bodyDiv w:val="1"/>
      <w:marLeft w:val="0"/>
      <w:marRight w:val="0"/>
      <w:marTop w:val="0"/>
      <w:marBottom w:val="0"/>
      <w:divBdr>
        <w:top w:val="none" w:sz="0" w:space="0" w:color="auto"/>
        <w:left w:val="none" w:sz="0" w:space="0" w:color="auto"/>
        <w:bottom w:val="none" w:sz="0" w:space="0" w:color="auto"/>
        <w:right w:val="none" w:sz="0" w:space="0" w:color="auto"/>
      </w:divBdr>
    </w:div>
    <w:div w:id="1814905811">
      <w:bodyDiv w:val="1"/>
      <w:marLeft w:val="0"/>
      <w:marRight w:val="0"/>
      <w:marTop w:val="0"/>
      <w:marBottom w:val="0"/>
      <w:divBdr>
        <w:top w:val="none" w:sz="0" w:space="0" w:color="auto"/>
        <w:left w:val="none" w:sz="0" w:space="0" w:color="auto"/>
        <w:bottom w:val="none" w:sz="0" w:space="0" w:color="auto"/>
        <w:right w:val="none" w:sz="0" w:space="0" w:color="auto"/>
      </w:divBdr>
    </w:div>
    <w:div w:id="21266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FC91-AD8B-4E6E-92D2-C2FAA5E7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26</Pages>
  <Words>6619</Words>
  <Characters>37729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99</cp:revision>
  <dcterms:created xsi:type="dcterms:W3CDTF">2020-09-03T05:18:00Z</dcterms:created>
  <dcterms:modified xsi:type="dcterms:W3CDTF">2023-09-08T05:44:00Z</dcterms:modified>
</cp:coreProperties>
</file>